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C5">
        <w:rPr>
          <w:rFonts w:ascii="Times New Roman" w:hAnsi="Times New Roman" w:cs="Times New Roman"/>
          <w:b/>
          <w:sz w:val="28"/>
          <w:szCs w:val="28"/>
        </w:rPr>
        <w:t>Справка о жизнеустройстве выпускников</w:t>
      </w: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Школа-интернат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АОП № 1 г. Саратова»</w:t>
      </w: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C5">
        <w:rPr>
          <w:rFonts w:ascii="Times New Roman" w:hAnsi="Times New Roman" w:cs="Times New Roman"/>
          <w:b/>
          <w:sz w:val="28"/>
          <w:szCs w:val="28"/>
        </w:rPr>
        <w:t>2016-2017 учебного года</w:t>
      </w:r>
    </w:p>
    <w:p w:rsidR="00656B0F" w:rsidRPr="004C6BC5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2016-2017 учебном году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АОП № 1 г. Саратова» закончили 14 обучающихся.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из них имел статус несовершеннолетнего, оставшегося без попечения родителей.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школы-интерната все выпускники продолжили свое обучение в различных учебных заведениях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Саратова.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выпускника обучаются в Профессионально-педагогическом колледже имени Гагарина Ю.А.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выпускник обучается в  медицинском колледже СГМУ им. В.И. Разумовского.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выпускник обучается в Саратовском  колледже  строительства  мостов и гидротехнических сооружений.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выпускника обучаются в Саратовском техникуме отраслевых технологий.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выпускника обучаются в Саратовском архитектурно-строительном колледже.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выпускник обучается в финансово-технологическом колледже ФГБОУ высшего образования Саратовский государственный аграрный университет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выпускник обучается в Институте Развития Бизнеса и Стратегий СГТУ имени Гагарина Ю.А.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выпускник обучается в Саратовском геологическом колледже.</w:t>
      </w:r>
    </w:p>
    <w:p w:rsidR="00656B0F" w:rsidRDefault="00656B0F" w:rsidP="00656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4A">
        <w:rPr>
          <w:rFonts w:ascii="Times New Roman" w:hAnsi="Times New Roman" w:cs="Times New Roman"/>
          <w:b/>
          <w:sz w:val="28"/>
          <w:szCs w:val="28"/>
        </w:rPr>
        <w:t xml:space="preserve">Статистика о жизнеустройстве выпускников </w:t>
      </w: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4A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 w:rsidRPr="005F684A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F684A">
        <w:rPr>
          <w:rFonts w:ascii="Times New Roman" w:hAnsi="Times New Roman" w:cs="Times New Roman"/>
          <w:b/>
          <w:sz w:val="28"/>
          <w:szCs w:val="28"/>
        </w:rPr>
        <w:t xml:space="preserve"> «Школа-интернат АОП № 1г. Саратова»</w:t>
      </w: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0"/>
        <w:gridCol w:w="2056"/>
        <w:gridCol w:w="1827"/>
        <w:gridCol w:w="1853"/>
        <w:gridCol w:w="1875"/>
      </w:tblGrid>
      <w:tr w:rsidR="00656B0F" w:rsidRPr="005F684A" w:rsidTr="001E38D8"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Отчетные годы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656B0F" w:rsidRPr="005F684A" w:rsidTr="001E38D8"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B0F" w:rsidRPr="005F684A" w:rsidTr="001E38D8"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9/4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0F" w:rsidRPr="005F684A" w:rsidTr="001E38D8"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15/6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11/5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B0F" w:rsidRPr="005F684A" w:rsidTr="001E38D8"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0F" w:rsidRPr="005F684A" w:rsidTr="001E38D8"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6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7" w:type="dxa"/>
          </w:tcPr>
          <w:p w:rsidR="00656B0F" w:rsidRPr="005F684A" w:rsidRDefault="00656B0F" w:rsidP="001E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56B0F" w:rsidRPr="005F684A" w:rsidRDefault="00656B0F" w:rsidP="00656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0F" w:rsidRDefault="00656B0F" w:rsidP="00656B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B0F" w:rsidRDefault="00656B0F" w:rsidP="00656B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Л.В. Андреева</w:t>
      </w:r>
    </w:p>
    <w:p w:rsidR="00940D5D" w:rsidRDefault="00940D5D"/>
    <w:sectPr w:rsidR="00940D5D" w:rsidSect="0094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0F"/>
    <w:rsid w:val="00656B0F"/>
    <w:rsid w:val="0094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2017-10-16T15:09:00Z</dcterms:created>
  <dcterms:modified xsi:type="dcterms:W3CDTF">2017-10-16T15:09:00Z</dcterms:modified>
</cp:coreProperties>
</file>