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80" w:rsidRDefault="00D71E80" w:rsidP="00D7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6B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71E80" w:rsidRDefault="00D71E80" w:rsidP="00D7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6B">
        <w:rPr>
          <w:rFonts w:ascii="Times New Roman" w:hAnsi="Times New Roman" w:cs="Times New Roman"/>
          <w:b/>
          <w:sz w:val="28"/>
          <w:szCs w:val="28"/>
        </w:rPr>
        <w:t xml:space="preserve">о социальном </w:t>
      </w:r>
      <w:r>
        <w:rPr>
          <w:rFonts w:ascii="Times New Roman" w:hAnsi="Times New Roman" w:cs="Times New Roman"/>
          <w:b/>
          <w:sz w:val="28"/>
          <w:szCs w:val="28"/>
        </w:rPr>
        <w:t>паспорте</w:t>
      </w:r>
    </w:p>
    <w:p w:rsidR="00D71E80" w:rsidRDefault="00D71E80" w:rsidP="00D7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6B">
        <w:rPr>
          <w:rFonts w:ascii="Times New Roman" w:hAnsi="Times New Roman" w:cs="Times New Roman"/>
          <w:b/>
          <w:sz w:val="28"/>
          <w:szCs w:val="28"/>
        </w:rPr>
        <w:t xml:space="preserve"> ГБОУ </w:t>
      </w:r>
      <w:proofErr w:type="gramStart"/>
      <w:r w:rsidRPr="0005436B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05436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05436B">
        <w:rPr>
          <w:rFonts w:ascii="Times New Roman" w:hAnsi="Times New Roman" w:cs="Times New Roman"/>
          <w:b/>
          <w:sz w:val="28"/>
          <w:szCs w:val="28"/>
        </w:rPr>
        <w:t>Школа-интернат</w:t>
      </w:r>
      <w:proofErr w:type="gramEnd"/>
      <w:r w:rsidRPr="0005436B">
        <w:rPr>
          <w:rFonts w:ascii="Times New Roman" w:hAnsi="Times New Roman" w:cs="Times New Roman"/>
          <w:b/>
          <w:sz w:val="28"/>
          <w:szCs w:val="28"/>
        </w:rPr>
        <w:t xml:space="preserve"> АОП № 1 г. Саратова»</w:t>
      </w:r>
    </w:p>
    <w:p w:rsidR="00D71E80" w:rsidRPr="0005436B" w:rsidRDefault="00D71E80" w:rsidP="00D7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D71E80" w:rsidRDefault="00D71E80" w:rsidP="00D7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 xml:space="preserve">     В 2017-2018 учебном году в школе-интернате открыто 25 классов-комплектов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5436B">
        <w:rPr>
          <w:rFonts w:ascii="Times New Roman" w:hAnsi="Times New Roman" w:cs="Times New Roman"/>
          <w:sz w:val="28"/>
          <w:szCs w:val="28"/>
        </w:rPr>
        <w:t xml:space="preserve">с ТНР, ЗПР и РАС и 8 классов-комплектов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5436B">
        <w:rPr>
          <w:rFonts w:ascii="Times New Roman" w:hAnsi="Times New Roman" w:cs="Times New Roman"/>
          <w:sz w:val="28"/>
          <w:szCs w:val="28"/>
        </w:rPr>
        <w:t xml:space="preserve"> с нарушением слуха, в которых обучается 310 человек.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436B">
        <w:rPr>
          <w:rFonts w:ascii="Times New Roman" w:hAnsi="Times New Roman" w:cs="Times New Roman"/>
          <w:sz w:val="28"/>
          <w:szCs w:val="28"/>
        </w:rPr>
        <w:t>Из них: в начальных классах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6B">
        <w:rPr>
          <w:rFonts w:ascii="Times New Roman" w:hAnsi="Times New Roman" w:cs="Times New Roman"/>
          <w:sz w:val="28"/>
          <w:szCs w:val="28"/>
        </w:rPr>
        <w:t xml:space="preserve">153 чел., в среднем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436B">
        <w:rPr>
          <w:rFonts w:ascii="Times New Roman" w:hAnsi="Times New Roman" w:cs="Times New Roman"/>
          <w:sz w:val="28"/>
          <w:szCs w:val="28"/>
        </w:rPr>
        <w:t xml:space="preserve">старшем звене – 130 чел., </w:t>
      </w:r>
      <w:r>
        <w:rPr>
          <w:rFonts w:ascii="Times New Roman" w:hAnsi="Times New Roman" w:cs="Times New Roman"/>
          <w:sz w:val="28"/>
          <w:szCs w:val="28"/>
        </w:rPr>
        <w:t>в отделении</w:t>
      </w:r>
      <w:r w:rsidRPr="0005436B">
        <w:rPr>
          <w:rFonts w:ascii="Times New Roman" w:hAnsi="Times New Roman" w:cs="Times New Roman"/>
          <w:sz w:val="28"/>
          <w:szCs w:val="28"/>
        </w:rPr>
        <w:t xml:space="preserve"> глухих и слабослышащих – 27 чел., </w:t>
      </w:r>
      <w:r>
        <w:rPr>
          <w:rFonts w:ascii="Times New Roman" w:hAnsi="Times New Roman" w:cs="Times New Roman"/>
          <w:sz w:val="28"/>
          <w:szCs w:val="28"/>
        </w:rPr>
        <w:t xml:space="preserve">в дошкольном отделении </w:t>
      </w:r>
      <w:r w:rsidRPr="0005436B">
        <w:rPr>
          <w:rFonts w:ascii="Times New Roman" w:hAnsi="Times New Roman" w:cs="Times New Roman"/>
          <w:sz w:val="28"/>
          <w:szCs w:val="28"/>
        </w:rPr>
        <w:t>– 29 чел.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 xml:space="preserve">     Социальный состав обучающихся школы-интерната и их родителей (законных представителей) представлен следующим образом:</w:t>
      </w:r>
    </w:p>
    <w:p w:rsidR="00D71E80" w:rsidRPr="004C6BC5" w:rsidRDefault="00D71E80" w:rsidP="00D71E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C5">
        <w:rPr>
          <w:rFonts w:ascii="Times New Roman" w:hAnsi="Times New Roman" w:cs="Times New Roman"/>
          <w:sz w:val="28"/>
          <w:szCs w:val="28"/>
        </w:rPr>
        <w:t>Всего – 339 чел.</w:t>
      </w:r>
    </w:p>
    <w:p w:rsidR="00D71E80" w:rsidRPr="004C6BC5" w:rsidRDefault="00D71E80" w:rsidP="00D71E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C5">
        <w:rPr>
          <w:rFonts w:ascii="Times New Roman" w:hAnsi="Times New Roman" w:cs="Times New Roman"/>
          <w:sz w:val="28"/>
          <w:szCs w:val="28"/>
        </w:rPr>
        <w:t>Дети-инвалиды – 67 чел., что составляет 21 %.</w:t>
      </w:r>
    </w:p>
    <w:p w:rsidR="00D71E80" w:rsidRPr="004C6BC5" w:rsidRDefault="00D71E80" w:rsidP="00D71E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C5">
        <w:rPr>
          <w:rFonts w:ascii="Times New Roman" w:hAnsi="Times New Roman" w:cs="Times New Roman"/>
          <w:sz w:val="28"/>
          <w:szCs w:val="28"/>
        </w:rPr>
        <w:t>Родители-инвалиды – 24 чел., что составляет 4 %.</w:t>
      </w:r>
    </w:p>
    <w:p w:rsidR="00D71E80" w:rsidRPr="004C6BC5" w:rsidRDefault="00D71E80" w:rsidP="00D71E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C5">
        <w:rPr>
          <w:rFonts w:ascii="Times New Roman" w:hAnsi="Times New Roman" w:cs="Times New Roman"/>
          <w:sz w:val="28"/>
          <w:szCs w:val="28"/>
        </w:rPr>
        <w:t>Опекаемые дети – 22 чел., что составляет 7 %.</w:t>
      </w:r>
    </w:p>
    <w:p w:rsidR="00D71E80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</w:t>
      </w:r>
      <w:r w:rsidRPr="0005436B"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 w:rsidRPr="00054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05436B">
        <w:rPr>
          <w:rFonts w:ascii="Times New Roman" w:hAnsi="Times New Roman" w:cs="Times New Roman"/>
          <w:sz w:val="28"/>
          <w:szCs w:val="28"/>
        </w:rPr>
        <w:t>одного родителя (умер</w:t>
      </w:r>
      <w:r>
        <w:rPr>
          <w:rFonts w:ascii="Times New Roman" w:hAnsi="Times New Roman" w:cs="Times New Roman"/>
          <w:sz w:val="28"/>
          <w:szCs w:val="28"/>
        </w:rPr>
        <w:t>) – 13 чел., что составляет 4 %;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>- полные семьи – 192, что составляет 62 %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>- неполные семьи – 112, что составляет 36 %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>- многодетные семьи – 34, что составляет 11 %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 xml:space="preserve">- дети, проживающие в семьях, находящихся в социально-опасном положении –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436B">
        <w:rPr>
          <w:rFonts w:ascii="Times New Roman" w:hAnsi="Times New Roman" w:cs="Times New Roman"/>
          <w:sz w:val="28"/>
          <w:szCs w:val="28"/>
        </w:rPr>
        <w:t>3, что составляет 1 %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>- малообеспеченные семьи – 15, что составляет 5 %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>- дети одиноких матерей – 20, что составляет 6,4%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 xml:space="preserve">- дети, стоящие на </w:t>
      </w:r>
      <w:proofErr w:type="spellStart"/>
      <w:r w:rsidRPr="0005436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5436B">
        <w:rPr>
          <w:rFonts w:ascii="Times New Roman" w:hAnsi="Times New Roman" w:cs="Times New Roman"/>
          <w:sz w:val="28"/>
          <w:szCs w:val="28"/>
        </w:rPr>
        <w:t xml:space="preserve"> учете – 3 чел., что составляет 1 %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>- дети, стоящие на учете в ПДН – 1 чел., что составляет 0,3 %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>- дети группы риска – 16 чел., что составляет 6 %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>- дети из области – 25 чел., что составляет 13 %.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Образование родителей (законных представителей):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>- высшее- 146 чел., что составляет 43 %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5436B"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spellEnd"/>
      <w:proofErr w:type="gramEnd"/>
      <w:r w:rsidRPr="0005436B">
        <w:rPr>
          <w:rFonts w:ascii="Times New Roman" w:hAnsi="Times New Roman" w:cs="Times New Roman"/>
          <w:sz w:val="28"/>
          <w:szCs w:val="28"/>
        </w:rPr>
        <w:t xml:space="preserve"> – 239 чел., что составляет 70 %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6B">
        <w:rPr>
          <w:rFonts w:ascii="Times New Roman" w:hAnsi="Times New Roman" w:cs="Times New Roman"/>
          <w:sz w:val="28"/>
          <w:szCs w:val="28"/>
        </w:rPr>
        <w:t>- среднее -  37 чел., что составляет 11 %</w:t>
      </w:r>
    </w:p>
    <w:p w:rsidR="00D71E80" w:rsidRPr="0005436B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Pr="0005436B">
        <w:rPr>
          <w:rFonts w:ascii="Times New Roman" w:hAnsi="Times New Roman" w:cs="Times New Roman"/>
          <w:sz w:val="28"/>
          <w:szCs w:val="28"/>
        </w:rPr>
        <w:t>Приходящих обучающихся  - 308 чел., что составляет 91 %.</w:t>
      </w:r>
    </w:p>
    <w:p w:rsidR="00D71E80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436B">
        <w:rPr>
          <w:rFonts w:ascii="Times New Roman" w:hAnsi="Times New Roman" w:cs="Times New Roman"/>
          <w:sz w:val="28"/>
          <w:szCs w:val="28"/>
        </w:rPr>
        <w:t>Проживают в общежитии -  31 чел., что составляет 9 %.</w:t>
      </w:r>
    </w:p>
    <w:p w:rsidR="00D71E80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E80" w:rsidRDefault="00D71E80" w:rsidP="00D7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E80" w:rsidRDefault="00D71E80" w:rsidP="00D71E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Л.В. Андреева</w:t>
      </w:r>
    </w:p>
    <w:p w:rsidR="00940D5D" w:rsidRDefault="00940D5D"/>
    <w:sectPr w:rsidR="00940D5D" w:rsidSect="0094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918"/>
    <w:multiLevelType w:val="hybridMultilevel"/>
    <w:tmpl w:val="FC3C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80"/>
    <w:rsid w:val="00940D5D"/>
    <w:rsid w:val="00D7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2017-10-16T15:08:00Z</dcterms:created>
  <dcterms:modified xsi:type="dcterms:W3CDTF">2017-10-16T15:09:00Z</dcterms:modified>
</cp:coreProperties>
</file>