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49FF5" w14:textId="77777777" w:rsidR="00D7550F" w:rsidRPr="003628ED" w:rsidRDefault="003628ED" w:rsidP="003628ED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3628ED">
        <w:rPr>
          <w:rFonts w:ascii="Times New Roman" w:hAnsi="Times New Roman" w:cs="Times New Roman"/>
          <w:b/>
          <w:color w:val="0070C0"/>
          <w:sz w:val="56"/>
        </w:rPr>
        <w:t>Маслова Мария Николаевна</w:t>
      </w:r>
    </w:p>
    <w:p w14:paraId="3D296261" w14:textId="77777777" w:rsidR="003628ED" w:rsidRDefault="003628ED" w:rsidP="003628ED">
      <w:pPr>
        <w:jc w:val="center"/>
        <w:rPr>
          <w:rFonts w:ascii="Times New Roman" w:hAnsi="Times New Roman" w:cs="Times New Roman"/>
          <w:b/>
          <w:color w:val="0070C0"/>
          <w:sz w:val="56"/>
        </w:rPr>
      </w:pPr>
      <w:r w:rsidRPr="003628ED">
        <w:rPr>
          <w:rFonts w:ascii="Times New Roman" w:hAnsi="Times New Roman" w:cs="Times New Roman"/>
          <w:b/>
          <w:color w:val="0070C0"/>
          <w:sz w:val="56"/>
        </w:rPr>
        <w:t>(1916 г.р.)</w:t>
      </w:r>
    </w:p>
    <w:p w14:paraId="77AFFE0C" w14:textId="77777777" w:rsidR="003628ED" w:rsidRDefault="003628ED" w:rsidP="003628ED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23987" wp14:editId="5D65D68B">
                <wp:simplePos x="0" y="0"/>
                <wp:positionH relativeFrom="column">
                  <wp:posOffset>-531495</wp:posOffset>
                </wp:positionH>
                <wp:positionV relativeFrom="paragraph">
                  <wp:posOffset>30480</wp:posOffset>
                </wp:positionV>
                <wp:extent cx="6566535" cy="33020"/>
                <wp:effectExtent l="38100" t="38100" r="62865" b="8128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6535" cy="33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2A039"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85pt,2.4pt" to="475.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E47EEB" wp14:editId="26E5D0D8">
            <wp:simplePos x="0" y="0"/>
            <wp:positionH relativeFrom="column">
              <wp:posOffset>-698500</wp:posOffset>
            </wp:positionH>
            <wp:positionV relativeFrom="paragraph">
              <wp:posOffset>561975</wp:posOffset>
            </wp:positionV>
            <wp:extent cx="2791460" cy="3723640"/>
            <wp:effectExtent l="0" t="0" r="8890" b="0"/>
            <wp:wrapTight wrapText="bothSides">
              <wp:wrapPolygon edited="0">
                <wp:start x="0" y="0"/>
                <wp:lineTo x="0" y="21438"/>
                <wp:lineTo x="21521" y="21438"/>
                <wp:lineTo x="21521" y="0"/>
                <wp:lineTo x="0" y="0"/>
              </wp:wrapPolygon>
            </wp:wrapTight>
            <wp:docPr id="2" name="Рисунок 2" descr="H:\Книга памяти\Королева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а памяти\Королева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1842" w14:textId="77777777" w:rsidR="003628ED" w:rsidRDefault="003628ED" w:rsidP="003628ED">
      <w:pPr>
        <w:pStyle w:val="a5"/>
        <w:rPr>
          <w:rFonts w:ascii="Times New Roman" w:hAnsi="Times New Roman" w:cs="Times New Roman"/>
          <w:i/>
          <w:color w:val="C00000"/>
          <w:sz w:val="28"/>
        </w:rPr>
      </w:pPr>
    </w:p>
    <w:p w14:paraId="0C59663C" w14:textId="77777777" w:rsidR="003628ED" w:rsidRPr="003628ED" w:rsidRDefault="003628ED" w:rsidP="003628ED">
      <w:pPr>
        <w:pStyle w:val="a5"/>
        <w:ind w:firstLine="708"/>
        <w:rPr>
          <w:rFonts w:ascii="Times New Roman" w:hAnsi="Times New Roman" w:cs="Times New Roman"/>
          <w:i/>
          <w:color w:val="C00000"/>
          <w:sz w:val="28"/>
        </w:rPr>
      </w:pP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В годы Великой Отечественной Войны жила в городе Куйбышеве (ныне Самара), работала воспитателем в ремесленном училище и на заводе, который изготавливал снаряды для фронта. </w:t>
      </w:r>
      <w:r>
        <w:rPr>
          <w:rFonts w:ascii="Times New Roman" w:hAnsi="Times New Roman" w:cs="Times New Roman"/>
          <w:i/>
          <w:color w:val="C00000"/>
          <w:sz w:val="28"/>
        </w:rPr>
        <w:t xml:space="preserve">На полигон, Мария Николаевна </w:t>
      </w:r>
      <w:r w:rsidRPr="003628ED">
        <w:rPr>
          <w:rFonts w:ascii="Times New Roman" w:hAnsi="Times New Roman" w:cs="Times New Roman"/>
          <w:i/>
          <w:color w:val="C00000"/>
          <w:sz w:val="28"/>
        </w:rPr>
        <w:t>сопровождала ящики со сна</w:t>
      </w:r>
      <w:r>
        <w:rPr>
          <w:rFonts w:ascii="Times New Roman" w:hAnsi="Times New Roman" w:cs="Times New Roman"/>
          <w:i/>
          <w:color w:val="C00000"/>
          <w:sz w:val="28"/>
        </w:rPr>
        <w:t xml:space="preserve">рядами на испытания через Волгу. </w:t>
      </w: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Переправа была сложной так как лодки были простые на веслах. После проверок, если не было брака, вся партия снарядов отправлялась на фронт. </w:t>
      </w:r>
    </w:p>
    <w:p w14:paraId="5CB3BF7F" w14:textId="77777777" w:rsidR="003628ED" w:rsidRPr="003628ED" w:rsidRDefault="003628ED" w:rsidP="003628ED">
      <w:pPr>
        <w:pStyle w:val="a5"/>
        <w:ind w:firstLine="708"/>
        <w:rPr>
          <w:rFonts w:ascii="Times New Roman" w:hAnsi="Times New Roman" w:cs="Times New Roman"/>
          <w:i/>
          <w:color w:val="C00000"/>
          <w:sz w:val="28"/>
        </w:rPr>
      </w:pPr>
      <w:r w:rsidRPr="003628ED">
        <w:rPr>
          <w:rFonts w:ascii="Times New Roman" w:hAnsi="Times New Roman" w:cs="Times New Roman"/>
          <w:i/>
          <w:color w:val="C00000"/>
          <w:sz w:val="28"/>
        </w:rPr>
        <w:t>Во время ночных обстрелов вся молодежь дежурила на крышах и сбрасывала вниз попавшие в крышу снаряды, чтобы не случилось пожара.</w:t>
      </w:r>
    </w:p>
    <w:p w14:paraId="76C651B6" w14:textId="298CE828" w:rsidR="003628ED" w:rsidRDefault="003628ED" w:rsidP="003628ED">
      <w:pPr>
        <w:pStyle w:val="a5"/>
        <w:rPr>
          <w:rFonts w:ascii="Times New Roman" w:hAnsi="Times New Roman" w:cs="Times New Roman"/>
          <w:i/>
          <w:color w:val="C00000"/>
          <w:sz w:val="28"/>
        </w:rPr>
      </w:pP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    Такж</w:t>
      </w:r>
      <w:r w:rsidR="004418AA">
        <w:rPr>
          <w:rFonts w:ascii="Times New Roman" w:hAnsi="Times New Roman" w:cs="Times New Roman"/>
          <w:i/>
          <w:color w:val="C00000"/>
          <w:sz w:val="28"/>
        </w:rPr>
        <w:t>е</w:t>
      </w:r>
      <w:r>
        <w:rPr>
          <w:rFonts w:ascii="Times New Roman" w:hAnsi="Times New Roman" w:cs="Times New Roman"/>
          <w:i/>
          <w:color w:val="C00000"/>
          <w:sz w:val="28"/>
        </w:rPr>
        <w:t xml:space="preserve"> Маслова М.Н. вела </w:t>
      </w:r>
      <w:proofErr w:type="gramStart"/>
      <w:r>
        <w:rPr>
          <w:rFonts w:ascii="Times New Roman" w:hAnsi="Times New Roman" w:cs="Times New Roman"/>
          <w:i/>
          <w:color w:val="C00000"/>
          <w:sz w:val="28"/>
        </w:rPr>
        <w:t>дневник</w:t>
      </w:r>
      <w:proofErr w:type="gramEnd"/>
      <w:r>
        <w:rPr>
          <w:rFonts w:ascii="Times New Roman" w:hAnsi="Times New Roman" w:cs="Times New Roman"/>
          <w:i/>
          <w:color w:val="C00000"/>
          <w:sz w:val="28"/>
        </w:rPr>
        <w:t xml:space="preserve"> где рассказывала как выживала ее семья. В </w:t>
      </w: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дневнике </w:t>
      </w:r>
      <w:r>
        <w:rPr>
          <w:rFonts w:ascii="Times New Roman" w:hAnsi="Times New Roman" w:cs="Times New Roman"/>
          <w:i/>
          <w:color w:val="C00000"/>
          <w:sz w:val="28"/>
        </w:rPr>
        <w:t>было написано, что е</w:t>
      </w:r>
      <w:r w:rsidRPr="003628ED">
        <w:rPr>
          <w:rFonts w:ascii="Times New Roman" w:hAnsi="Times New Roman" w:cs="Times New Roman"/>
          <w:i/>
          <w:color w:val="C00000"/>
          <w:sz w:val="28"/>
        </w:rPr>
        <w:t>е семья сажала просо и тыкву, а потом делала м</w:t>
      </w:r>
      <w:r>
        <w:rPr>
          <w:rFonts w:ascii="Times New Roman" w:hAnsi="Times New Roman" w:cs="Times New Roman"/>
          <w:i/>
          <w:color w:val="C00000"/>
          <w:sz w:val="28"/>
        </w:rPr>
        <w:t xml:space="preserve">уку и пекла </w:t>
      </w:r>
      <w:proofErr w:type="spellStart"/>
      <w:r>
        <w:rPr>
          <w:rFonts w:ascii="Times New Roman" w:hAnsi="Times New Roman" w:cs="Times New Roman"/>
          <w:i/>
          <w:color w:val="C00000"/>
          <w:sz w:val="28"/>
        </w:rPr>
        <w:t>тыквенно</w:t>
      </w:r>
      <w:proofErr w:type="spellEnd"/>
      <w:r>
        <w:rPr>
          <w:rFonts w:ascii="Times New Roman" w:hAnsi="Times New Roman" w:cs="Times New Roman"/>
          <w:i/>
          <w:color w:val="C00000"/>
          <w:sz w:val="28"/>
        </w:rPr>
        <w:t xml:space="preserve">-просяные </w:t>
      </w: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лепешки, которые назывались </w:t>
      </w:r>
      <w:proofErr w:type="spellStart"/>
      <w:r w:rsidRPr="003628ED">
        <w:rPr>
          <w:rFonts w:ascii="Times New Roman" w:hAnsi="Times New Roman" w:cs="Times New Roman"/>
          <w:i/>
          <w:color w:val="C00000"/>
          <w:sz w:val="28"/>
        </w:rPr>
        <w:t>просяники</w:t>
      </w:r>
      <w:proofErr w:type="spellEnd"/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. </w:t>
      </w:r>
    </w:p>
    <w:p w14:paraId="3139A682" w14:textId="77777777" w:rsidR="003628ED" w:rsidRDefault="003628ED" w:rsidP="003628ED">
      <w:pPr>
        <w:pStyle w:val="a5"/>
        <w:ind w:firstLine="708"/>
        <w:rPr>
          <w:rFonts w:ascii="Times New Roman" w:hAnsi="Times New Roman" w:cs="Times New Roman"/>
          <w:i/>
          <w:color w:val="C00000"/>
          <w:sz w:val="28"/>
        </w:rPr>
      </w:pP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Семья была большая, но от голода никто не умер. В </w:t>
      </w:r>
      <w:r>
        <w:rPr>
          <w:rFonts w:ascii="Times New Roman" w:hAnsi="Times New Roman" w:cs="Times New Roman"/>
          <w:i/>
          <w:color w:val="C00000"/>
          <w:sz w:val="28"/>
        </w:rPr>
        <w:t xml:space="preserve">семье Масловой </w:t>
      </w:r>
      <w:proofErr w:type="gramStart"/>
      <w:r>
        <w:rPr>
          <w:rFonts w:ascii="Times New Roman" w:hAnsi="Times New Roman" w:cs="Times New Roman"/>
          <w:i/>
          <w:color w:val="C00000"/>
          <w:sz w:val="28"/>
        </w:rPr>
        <w:t>М.Н</w:t>
      </w:r>
      <w:proofErr w:type="gramEnd"/>
      <w:r>
        <w:rPr>
          <w:rFonts w:ascii="Times New Roman" w:hAnsi="Times New Roman" w:cs="Times New Roman"/>
          <w:i/>
          <w:color w:val="C00000"/>
          <w:sz w:val="28"/>
        </w:rPr>
        <w:t xml:space="preserve"> </w:t>
      </w: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участвуя в военных сражениях </w:t>
      </w:r>
      <w:r>
        <w:rPr>
          <w:rFonts w:ascii="Times New Roman" w:hAnsi="Times New Roman" w:cs="Times New Roman"/>
          <w:i/>
          <w:color w:val="C00000"/>
          <w:sz w:val="28"/>
        </w:rPr>
        <w:t xml:space="preserve">погиб </w:t>
      </w:r>
      <w:r w:rsidRPr="003628ED">
        <w:rPr>
          <w:rFonts w:ascii="Times New Roman" w:hAnsi="Times New Roman" w:cs="Times New Roman"/>
          <w:i/>
          <w:color w:val="C00000"/>
          <w:sz w:val="28"/>
        </w:rPr>
        <w:t xml:space="preserve">только ее брат Маслов Иван Николаевич 1914 года рождения. </w:t>
      </w:r>
    </w:p>
    <w:p w14:paraId="0BB59894" w14:textId="77777777" w:rsidR="003628ED" w:rsidRPr="003628ED" w:rsidRDefault="003628ED" w:rsidP="003628ED">
      <w:pPr>
        <w:pStyle w:val="a5"/>
        <w:ind w:firstLine="708"/>
        <w:rPr>
          <w:rFonts w:ascii="Times New Roman" w:hAnsi="Times New Roman" w:cs="Times New Roman"/>
          <w:i/>
          <w:color w:val="C00000"/>
          <w:sz w:val="28"/>
        </w:rPr>
      </w:pPr>
      <w:r w:rsidRPr="003628ED">
        <w:rPr>
          <w:rFonts w:ascii="Times New Roman" w:hAnsi="Times New Roman" w:cs="Times New Roman"/>
          <w:i/>
          <w:color w:val="C00000"/>
          <w:sz w:val="28"/>
        </w:rPr>
        <w:t>Живым с фронта вернулся старший брат Маслов Степан Николаевич 1906 года рождения. Он прошёл всю войну, включая войну с Японие</w:t>
      </w:r>
      <w:r>
        <w:rPr>
          <w:rFonts w:ascii="Times New Roman" w:hAnsi="Times New Roman" w:cs="Times New Roman"/>
          <w:i/>
          <w:color w:val="C00000"/>
          <w:sz w:val="28"/>
        </w:rPr>
        <w:t>й и вернулся домой в 1946 году. К</w:t>
      </w:r>
      <w:r w:rsidRPr="003628ED">
        <w:rPr>
          <w:rFonts w:ascii="Times New Roman" w:hAnsi="Times New Roman" w:cs="Times New Roman"/>
          <w:i/>
          <w:color w:val="C00000"/>
          <w:sz w:val="28"/>
        </w:rPr>
        <w:t>огда родственники уже думали, что он погиб. А в июне 1945 года вернулась младшая сестра Маслова Анна Николаевна 1923 года рождения.</w:t>
      </w:r>
    </w:p>
    <w:p w14:paraId="50AB26F4" w14:textId="77777777" w:rsidR="003628ED" w:rsidRDefault="003628ED"/>
    <w:sectPr w:rsidR="0036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CF3"/>
    <w:rsid w:val="003628ED"/>
    <w:rsid w:val="004418AA"/>
    <w:rsid w:val="00521CF3"/>
    <w:rsid w:val="00D7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3B92"/>
  <w15:docId w15:val="{315F437D-37BD-41DA-B940-19857048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8E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628E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5">
    <w:name w:val="No Spacing"/>
    <w:uiPriority w:val="1"/>
    <w:qFormat/>
    <w:rsid w:val="003628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VongFeiHung</cp:lastModifiedBy>
  <cp:revision>4</cp:revision>
  <dcterms:created xsi:type="dcterms:W3CDTF">2020-05-07T17:14:00Z</dcterms:created>
  <dcterms:modified xsi:type="dcterms:W3CDTF">2020-05-07T23:38:00Z</dcterms:modified>
</cp:coreProperties>
</file>