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14" w:rsidRDefault="00205015" w:rsidP="00061A14">
      <w:pPr>
        <w:jc w:val="center"/>
        <w:rPr>
          <w:rStyle w:val="a3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  <w:lang w:eastAsia="ru-RU"/>
        </w:rPr>
        <w:drawing>
          <wp:inline distT="0" distB="0" distL="0" distR="0">
            <wp:extent cx="5934075" cy="8172450"/>
            <wp:effectExtent l="0" t="0" r="0" b="0"/>
            <wp:docPr id="1" name="Рисунок 1" descr="C:\Users\Сотрудник\Desktop\СКАНИРОВАНИЕ\2020-09-17 7.2 началка\7.2 начал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СКАНИРОВАНИЕ\2020-09-17 7.2 началка\7.2 начал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14" w:rsidRPr="00061A14" w:rsidRDefault="00061A14" w:rsidP="00061A14">
      <w:pPr>
        <w:jc w:val="center"/>
        <w:rPr>
          <w:rFonts w:ascii="Times New Roman" w:hAnsi="Times New Roman" w:cs="Times New Roman"/>
          <w:iCs/>
        </w:rPr>
      </w:pPr>
    </w:p>
    <w:p w:rsidR="00205015" w:rsidRDefault="00205015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015" w:rsidRDefault="00205015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015" w:rsidRDefault="00205015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015" w:rsidRDefault="00205015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E8" w:rsidRPr="00211F20" w:rsidRDefault="002055E8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F2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055E8" w:rsidRPr="00BC641A" w:rsidRDefault="002055E8" w:rsidP="00205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коррекционно-развивающих курсов, иных видов учебной и коррекционной деятельности в образовательной организации.</w:t>
      </w:r>
    </w:p>
    <w:p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641A">
        <w:rPr>
          <w:rFonts w:ascii="Times New Roman" w:hAnsi="Times New Roman" w:cs="Times New Roman"/>
          <w:sz w:val="28"/>
          <w:szCs w:val="28"/>
        </w:rPr>
        <w:t>Учебный план государственного бюджетного образовательного учреждения Саратовской области «Школа-интернат АОП № 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 xml:space="preserve">Саратова» </w:t>
      </w:r>
      <w:r w:rsidR="00B43378">
        <w:rPr>
          <w:rFonts w:ascii="Times New Roman" w:hAnsi="Times New Roman" w:cs="Times New Roman"/>
          <w:sz w:val="28"/>
          <w:szCs w:val="28"/>
        </w:rPr>
        <w:t>(далее – школа-интернат) на 2020-2021</w:t>
      </w:r>
      <w:r w:rsidRPr="00BC641A">
        <w:rPr>
          <w:rFonts w:ascii="Times New Roman" w:hAnsi="Times New Roman" w:cs="Times New Roman"/>
          <w:sz w:val="28"/>
          <w:szCs w:val="28"/>
        </w:rPr>
        <w:t xml:space="preserve"> учебный год (далее - учеб</w:t>
      </w:r>
      <w:r>
        <w:rPr>
          <w:rFonts w:ascii="Times New Roman" w:hAnsi="Times New Roman" w:cs="Times New Roman"/>
          <w:sz w:val="28"/>
          <w:szCs w:val="28"/>
        </w:rPr>
        <w:t>ный план), реализующий федеральный</w:t>
      </w:r>
      <w:r w:rsidRPr="00BC641A">
        <w:rPr>
          <w:rFonts w:ascii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sz w:val="28"/>
          <w:szCs w:val="28"/>
        </w:rPr>
        <w:t>дарственный образовательный стандарт</w:t>
      </w:r>
      <w:r w:rsidRPr="00BC641A">
        <w:rPr>
          <w:rFonts w:ascii="Times New Roman" w:hAnsi="Times New Roman" w:cs="Times New Roman"/>
          <w:sz w:val="28"/>
          <w:szCs w:val="28"/>
        </w:rPr>
        <w:t xml:space="preserve"> (далее – ФГОС)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BC641A">
        <w:rPr>
          <w:rFonts w:ascii="Times New Roman" w:hAnsi="Times New Roman" w:cs="Times New Roman"/>
          <w:sz w:val="28"/>
          <w:szCs w:val="28"/>
        </w:rPr>
        <w:t xml:space="preserve">,  разработан в соответствии </w:t>
      </w:r>
      <w:proofErr w:type="gramStart"/>
      <w:r w:rsidRPr="00BC64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641A">
        <w:rPr>
          <w:rFonts w:ascii="Times New Roman" w:hAnsi="Times New Roman" w:cs="Times New Roman"/>
          <w:sz w:val="28"/>
          <w:szCs w:val="28"/>
        </w:rPr>
        <w:t>:</w:t>
      </w:r>
    </w:p>
    <w:p w:rsidR="002055E8" w:rsidRPr="00BC641A" w:rsidRDefault="002055E8" w:rsidP="002055E8">
      <w:pPr>
        <w:pStyle w:val="a6"/>
        <w:numPr>
          <w:ilvl w:val="0"/>
          <w:numId w:val="3"/>
        </w:numPr>
        <w:spacing w:after="0" w:line="240" w:lineRule="auto"/>
        <w:ind w:left="0" w:firstLine="720"/>
        <w:rPr>
          <w:sz w:val="28"/>
          <w:szCs w:val="28"/>
        </w:rPr>
      </w:pPr>
      <w:r w:rsidRPr="00BC641A">
        <w:rPr>
          <w:sz w:val="28"/>
          <w:szCs w:val="28"/>
        </w:rPr>
        <w:t>Федеральным Законом от 29.12.2012 № 273-ФЗ «Об образовании в Российской Федерации;</w:t>
      </w:r>
    </w:p>
    <w:p w:rsidR="002055E8" w:rsidRPr="00BC641A" w:rsidRDefault="002055E8" w:rsidP="002055E8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C641A">
        <w:rPr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утвержденным приказом Министерства образования и науки Российской Федерации от 30.08.2013 № 1015 (с изменениями на 17 июля 2015 г.);</w:t>
      </w:r>
    </w:p>
    <w:p w:rsidR="002055E8" w:rsidRPr="00BC641A" w:rsidRDefault="002055E8" w:rsidP="002055E8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C641A">
        <w:rPr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2055E8" w:rsidRPr="00BC641A" w:rsidRDefault="002055E8" w:rsidP="002055E8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C641A">
        <w:rPr>
          <w:sz w:val="28"/>
          <w:szCs w:val="28"/>
        </w:rPr>
        <w:t xml:space="preserve">Постановлением 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</w:t>
      </w:r>
      <w:proofErr w:type="spellStart"/>
      <w:proofErr w:type="gramStart"/>
      <w:r w:rsidRPr="00BC641A">
        <w:rPr>
          <w:sz w:val="28"/>
          <w:szCs w:val="28"/>
        </w:rPr>
        <w:t>в</w:t>
      </w:r>
      <w:proofErr w:type="spellEnd"/>
      <w:proofErr w:type="gramEnd"/>
      <w:r w:rsidRPr="00BC641A">
        <w:rPr>
          <w:sz w:val="28"/>
          <w:szCs w:val="28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2055E8" w:rsidRPr="00BC641A" w:rsidRDefault="002055E8" w:rsidP="0020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обучения.</w:t>
      </w:r>
    </w:p>
    <w:p w:rsidR="002055E8" w:rsidRPr="00BC641A" w:rsidRDefault="002055E8" w:rsidP="0020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обучающихся соответствует нормам, установленным санитарно-эпидемиологическими правилами и нормативами СанПиН 2.4.2.3286-15, утвержденными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2055E8" w:rsidRPr="00BC641A" w:rsidRDefault="002055E8" w:rsidP="00205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2C66">
        <w:rPr>
          <w:rFonts w:ascii="Times New Roman" w:hAnsi="Times New Roman" w:cs="Times New Roman"/>
          <w:sz w:val="28"/>
          <w:szCs w:val="28"/>
        </w:rPr>
        <w:t xml:space="preserve">Учебный план составлен по варианту 7.2. (вариант 7.2. предусматривает 5 лет обучения с 1 класса без подготовительного). Дети, </w:t>
      </w:r>
      <w:r w:rsidRPr="00C52C66">
        <w:rPr>
          <w:rFonts w:ascii="Times New Roman" w:hAnsi="Times New Roman" w:cs="Times New Roman"/>
          <w:sz w:val="28"/>
          <w:szCs w:val="28"/>
        </w:rPr>
        <w:lastRenderedPageBreak/>
        <w:t>имеющие заключение ПМПК  с рекомендациями обучения в первом классе, ориентированы на 5-х летний нормативный срок освоения образовательных программ начального общего образования.</w:t>
      </w:r>
    </w:p>
    <w:p w:rsidR="002055E8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рганизаций Российской Федерации, реализующих АООП НОО </w:t>
      </w:r>
      <w:r>
        <w:rPr>
          <w:rFonts w:ascii="Times New Roman" w:hAnsi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/>
          <w:color w:val="auto"/>
          <w:sz w:val="28"/>
          <w:szCs w:val="28"/>
        </w:rPr>
        <w:t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2055E8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2055E8" w:rsidRPr="00F63254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055E8" w:rsidRPr="00BC641A" w:rsidRDefault="002055E8" w:rsidP="00205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</w:t>
      </w:r>
    </w:p>
    <w:p w:rsidR="002055E8" w:rsidRPr="00BC641A" w:rsidRDefault="002055E8" w:rsidP="00205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BC641A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>:</w:t>
      </w:r>
    </w:p>
    <w:p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</w:t>
      </w:r>
    </w:p>
    <w:p w:rsidR="002055E8" w:rsidRPr="00BC641A" w:rsidRDefault="002055E8" w:rsidP="00205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личностное развитие обучающегося в соответствии с его индивидуальностью;</w:t>
      </w:r>
    </w:p>
    <w:p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>.</w:t>
      </w:r>
    </w:p>
    <w:p w:rsidR="002055E8" w:rsidRPr="00BC641A" w:rsidRDefault="002055E8" w:rsidP="0020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В учебном плане установлен перечень учебных предметов и объем учебного времени: в первых - </w:t>
      </w:r>
      <w:r>
        <w:rPr>
          <w:rFonts w:ascii="Times New Roman" w:hAnsi="Times New Roman" w:cs="Times New Roman"/>
          <w:sz w:val="28"/>
          <w:szCs w:val="28"/>
        </w:rPr>
        <w:t>пятых</w:t>
      </w:r>
      <w:r w:rsidRPr="00BC641A">
        <w:rPr>
          <w:rFonts w:ascii="Times New Roman" w:hAnsi="Times New Roman" w:cs="Times New Roman"/>
          <w:sz w:val="28"/>
          <w:szCs w:val="28"/>
        </w:rPr>
        <w:t xml:space="preserve"> классах – по ФГОС НОО для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 xml:space="preserve"> (2015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5E8" w:rsidRPr="00BC641A" w:rsidRDefault="002055E8" w:rsidP="002055E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BC641A">
        <w:rPr>
          <w:sz w:val="28"/>
          <w:szCs w:val="28"/>
        </w:rPr>
        <w:tab/>
        <w:t>Учебный план составлен с учетом годового и недельного распределения часов, что позволяет перераспределить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:rsidR="002055E8" w:rsidRPr="00BC641A" w:rsidRDefault="002055E8" w:rsidP="002055E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BC641A">
        <w:rPr>
          <w:sz w:val="28"/>
          <w:szCs w:val="28"/>
        </w:rPr>
        <w:tab/>
      </w:r>
      <w:r w:rsidRPr="00BC641A">
        <w:rPr>
          <w:b/>
          <w:sz w:val="28"/>
          <w:szCs w:val="28"/>
        </w:rPr>
        <w:t>ФГОС НОО</w:t>
      </w:r>
      <w:r w:rsidRPr="00BC641A">
        <w:rPr>
          <w:sz w:val="28"/>
          <w:szCs w:val="28"/>
        </w:rPr>
        <w:t xml:space="preserve"> определяет состав обязательных учебных предметов и отражает </w:t>
      </w:r>
      <w:r w:rsidRPr="00BC641A">
        <w:rPr>
          <w:b/>
          <w:bCs/>
          <w:iCs/>
          <w:sz w:val="28"/>
          <w:szCs w:val="28"/>
        </w:rPr>
        <w:t>содержание образования</w:t>
      </w:r>
      <w:r w:rsidRPr="00BC641A">
        <w:rPr>
          <w:sz w:val="28"/>
          <w:szCs w:val="28"/>
        </w:rPr>
        <w:t>, которое обеспечивает решение важнейших целей современного начального образования</w:t>
      </w:r>
    </w:p>
    <w:p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формирование гражданской идентичности школьников;</w:t>
      </w:r>
    </w:p>
    <w:p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lastRenderedPageBreak/>
        <w:t>готовность к продолжению образования в основной школе;</w:t>
      </w:r>
    </w:p>
    <w:p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2055E8" w:rsidRPr="00BC641A" w:rsidRDefault="002055E8" w:rsidP="00205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Учебный план для 1  классов в </w:t>
      </w:r>
      <w:r w:rsidRPr="00BC641A">
        <w:rPr>
          <w:rFonts w:ascii="Times New Roman" w:hAnsi="Times New Roman" w:cs="Times New Roman"/>
          <w:b/>
          <w:sz w:val="28"/>
          <w:szCs w:val="28"/>
        </w:rPr>
        <w:t>обязательной части</w:t>
      </w:r>
      <w:r w:rsidRPr="00BC641A">
        <w:rPr>
          <w:rFonts w:ascii="Times New Roman" w:hAnsi="Times New Roman" w:cs="Times New Roman"/>
          <w:sz w:val="28"/>
          <w:szCs w:val="28"/>
        </w:rPr>
        <w:t xml:space="preserve">  представлен  шестью  предметными областями:</w:t>
      </w:r>
    </w:p>
    <w:p w:rsidR="002055E8" w:rsidRPr="00BC641A" w:rsidRDefault="002055E8" w:rsidP="00205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1.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Филология.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тивных умений, нравственных и эстетических чувств, способ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ностей к творческой деятель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2.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развитие математической  речи,  логического и алгоритмического мышления, вообра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жения, обеспечение первоначаль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ных представлений о компьютер</w:t>
      </w:r>
      <w:r w:rsidRPr="00BC641A">
        <w:rPr>
          <w:rFonts w:ascii="Times New Roman" w:hAnsi="Times New Roman" w:cs="Times New Roman"/>
          <w:sz w:val="28"/>
          <w:szCs w:val="28"/>
        </w:rPr>
        <w:softHyphen/>
        <w:t xml:space="preserve">ной грамотности.  </w:t>
      </w:r>
    </w:p>
    <w:p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3.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 (Окружающий мир).  </w:t>
      </w:r>
      <w:r w:rsidRPr="00BC641A">
        <w:rPr>
          <w:rFonts w:ascii="Times New Roman" w:hAnsi="Times New Roman" w:cs="Times New Roman"/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ние ценности, целостности и много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4.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Искусство.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щему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>Данная предметная область  представлена  учебными предметами: «Изобразительное искусство» и «Музыка» по 1 часу в неделю.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</w:t>
      </w:r>
    </w:p>
    <w:p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5.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Технология.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ческой деятельности для практи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на</w:t>
      </w:r>
      <w:r w:rsidRPr="00BC641A">
        <w:rPr>
          <w:rFonts w:ascii="Times New Roman" w:hAnsi="Times New Roman" w:cs="Times New Roman"/>
          <w:sz w:val="28"/>
          <w:szCs w:val="28"/>
        </w:rPr>
        <w:softHyphen/>
      </w:r>
      <w:r w:rsidRPr="00BC641A">
        <w:rPr>
          <w:rFonts w:ascii="Times New Roman" w:hAnsi="Times New Roman" w:cs="Times New Roman"/>
          <w:sz w:val="28"/>
          <w:szCs w:val="28"/>
        </w:rPr>
        <w:softHyphen/>
        <w:t>чального опыта практической преобразовательной деятельности</w:t>
      </w:r>
    </w:p>
    <w:p w:rsidR="002055E8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 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 6. Физическая культура.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укрепление здоровья, содей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ствие гармоничному физичес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кому, нрав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ственному и социальному разви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тию, успеш</w:t>
      </w:r>
      <w:r w:rsidRPr="00BC641A">
        <w:rPr>
          <w:rFonts w:ascii="Times New Roman" w:hAnsi="Times New Roman" w:cs="Times New Roman"/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само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регуляции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lastRenderedPageBreak/>
        <w:t>средствами физичес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2055E8" w:rsidRPr="00F63254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2055E8" w:rsidRPr="00F63254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2055E8" w:rsidRPr="00F63254" w:rsidRDefault="002055E8" w:rsidP="002055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организ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55E8" w:rsidRDefault="002055E8" w:rsidP="00AB684F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психо</w:t>
      </w:r>
      <w:proofErr w:type="spellEnd"/>
      <w:r w:rsidR="009506DB">
        <w:rPr>
          <w:rFonts w:ascii="Times New Roman" w:hAnsi="Times New Roman"/>
          <w:sz w:val="28"/>
          <w:szCs w:val="28"/>
        </w:rPr>
        <w:t>-</w:t>
      </w:r>
      <w:r w:rsidRPr="00F63254">
        <w:rPr>
          <w:rFonts w:ascii="Times New Roman" w:hAnsi="Times New Roman"/>
          <w:sz w:val="28"/>
          <w:szCs w:val="28"/>
        </w:rPr>
        <w:t>коррекционны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 xml:space="preserve">рганизацией самостоятельно, исходя из психофизических </w:t>
      </w:r>
      <w:proofErr w:type="gramStart"/>
      <w:r w:rsidRPr="00F63254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обучающихся с ЗПР на основании рекомендаций ПМПК и индивидуальной программы реабилитации инвалида. </w:t>
      </w:r>
    </w:p>
    <w:p w:rsidR="002055E8" w:rsidRPr="00A4208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Коррекционно-логопедическая работа состоит из курсов «Произношение», «</w:t>
      </w:r>
      <w:r w:rsidR="009506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итмика» и индивидуально-подгрупповые занятия.</w:t>
      </w:r>
    </w:p>
    <w:p w:rsidR="002055E8" w:rsidRDefault="009506DB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5E8">
        <w:rPr>
          <w:rFonts w:ascii="Times New Roman" w:hAnsi="Times New Roman" w:cs="Times New Roman"/>
          <w:sz w:val="28"/>
          <w:szCs w:val="28"/>
        </w:rPr>
        <w:t>Курс «</w:t>
      </w:r>
      <w:r w:rsidR="002055E8" w:rsidRPr="0044129F">
        <w:rPr>
          <w:rFonts w:ascii="Times New Roman" w:hAnsi="Times New Roman" w:cs="Times New Roman"/>
          <w:sz w:val="28"/>
          <w:szCs w:val="28"/>
        </w:rPr>
        <w:t>Произношение</w:t>
      </w:r>
      <w:r w:rsidR="002055E8">
        <w:rPr>
          <w:rFonts w:ascii="Times New Roman" w:hAnsi="Times New Roman" w:cs="Times New Roman"/>
          <w:sz w:val="28"/>
          <w:szCs w:val="28"/>
        </w:rPr>
        <w:t xml:space="preserve">». В соответствии с ФГОС занятия по «Произношению» проводятся </w:t>
      </w:r>
      <w:r>
        <w:rPr>
          <w:rFonts w:ascii="Times New Roman" w:hAnsi="Times New Roman" w:cs="Times New Roman"/>
          <w:sz w:val="28"/>
          <w:szCs w:val="28"/>
        </w:rPr>
        <w:t xml:space="preserve">фронтально </w:t>
      </w:r>
      <w:r w:rsidR="002055E8">
        <w:rPr>
          <w:rFonts w:ascii="Times New Roman" w:hAnsi="Times New Roman" w:cs="Times New Roman"/>
          <w:sz w:val="28"/>
          <w:szCs w:val="28"/>
        </w:rPr>
        <w:t>по 35-40 минут (в з</w:t>
      </w:r>
      <w:r>
        <w:rPr>
          <w:rFonts w:ascii="Times New Roman" w:hAnsi="Times New Roman" w:cs="Times New Roman"/>
          <w:sz w:val="28"/>
          <w:szCs w:val="28"/>
        </w:rPr>
        <w:t>ависимости от периода обучения)</w:t>
      </w:r>
      <w:r w:rsidR="00AB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раза в неделю.</w:t>
      </w:r>
    </w:p>
    <w:p w:rsidR="002055E8" w:rsidRDefault="002055E8" w:rsidP="002055E8">
      <w:pPr>
        <w:pStyle w:val="a4"/>
        <w:rPr>
          <w:sz w:val="28"/>
          <w:szCs w:val="28"/>
        </w:rPr>
      </w:pPr>
      <w:r w:rsidRPr="002055E8">
        <w:rPr>
          <w:sz w:val="28"/>
          <w:szCs w:val="28"/>
        </w:rPr>
        <w:t>«Ритмика» (музыкально-ритмические занятия). В соответствии с ФГОС музыкально-ритмические занятия  про</w:t>
      </w:r>
      <w:r w:rsidR="009506DB">
        <w:rPr>
          <w:sz w:val="28"/>
          <w:szCs w:val="28"/>
        </w:rPr>
        <w:t>водятся фронтально</w:t>
      </w:r>
      <w:r w:rsidRPr="002055E8">
        <w:rPr>
          <w:sz w:val="28"/>
          <w:szCs w:val="28"/>
        </w:rPr>
        <w:t xml:space="preserve"> во </w:t>
      </w:r>
      <w:r w:rsidRPr="002055E8">
        <w:rPr>
          <w:sz w:val="28"/>
          <w:szCs w:val="28"/>
          <w:lang w:val="en-US"/>
        </w:rPr>
        <w:t>II</w:t>
      </w:r>
      <w:r w:rsidRPr="002055E8">
        <w:rPr>
          <w:sz w:val="28"/>
          <w:szCs w:val="28"/>
        </w:rPr>
        <w:t xml:space="preserve"> половине дня по 35-40 минут (в з</w:t>
      </w:r>
      <w:r w:rsidR="009506DB">
        <w:rPr>
          <w:sz w:val="28"/>
          <w:szCs w:val="28"/>
        </w:rPr>
        <w:t>ависимости от периода обучения) 1 раз в неделю.</w:t>
      </w:r>
    </w:p>
    <w:p w:rsidR="009506DB" w:rsidRPr="002055E8" w:rsidRDefault="009506DB" w:rsidP="009506DB">
      <w:pPr>
        <w:pStyle w:val="a6"/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Индивидуально-подгрупповые занятия проводятся по 15-20 минут 2 раза в неделю с каждым обучающимся (1 час на каждого обучающегося).</w:t>
      </w:r>
      <w:r w:rsidRPr="009506D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Количество часов рассчитывается в зависимости от количества обучающихся.</w:t>
      </w:r>
    </w:p>
    <w:p w:rsidR="002055E8" w:rsidRDefault="002055E8" w:rsidP="009506DB">
      <w:pPr>
        <w:pStyle w:val="a6"/>
        <w:spacing w:line="240" w:lineRule="auto"/>
        <w:ind w:left="120"/>
        <w:rPr>
          <w:sz w:val="28"/>
          <w:szCs w:val="28"/>
        </w:rPr>
      </w:pPr>
      <w:r w:rsidRPr="002055E8">
        <w:rPr>
          <w:sz w:val="28"/>
          <w:szCs w:val="28"/>
        </w:rPr>
        <w:t xml:space="preserve">- Коррекционно-психологическая работа. Состоит из курса «Коррекция поведенческих нарушений». Курс реализует педагог-психолог. Он состоит из </w:t>
      </w:r>
      <w:r w:rsidRPr="00C52C66">
        <w:rPr>
          <w:sz w:val="28"/>
          <w:szCs w:val="28"/>
        </w:rPr>
        <w:t>фронтальных (1 раза в неделю по 35-40 мин.)</w:t>
      </w:r>
      <w:r w:rsidRPr="002055E8">
        <w:rPr>
          <w:sz w:val="28"/>
          <w:szCs w:val="28"/>
        </w:rPr>
        <w:t xml:space="preserve"> занятий и индивидуальных (2 раза </w:t>
      </w:r>
      <w:r w:rsidR="00E8225B">
        <w:rPr>
          <w:sz w:val="28"/>
          <w:szCs w:val="28"/>
        </w:rPr>
        <w:t>в неделю по 15-20 мин.</w:t>
      </w:r>
      <w:r w:rsidRPr="002055E8">
        <w:rPr>
          <w:sz w:val="28"/>
          <w:szCs w:val="28"/>
        </w:rPr>
        <w:t>, 1 час на каждого обучающегося) занятий.</w:t>
      </w:r>
      <w:r w:rsidR="009506DB" w:rsidRPr="009506DB">
        <w:rPr>
          <w:sz w:val="28"/>
          <w:szCs w:val="28"/>
        </w:rPr>
        <w:t xml:space="preserve"> </w:t>
      </w:r>
      <w:r w:rsidR="009506DB">
        <w:rPr>
          <w:sz w:val="28"/>
          <w:szCs w:val="28"/>
        </w:rPr>
        <w:t>Количество часов рассчитывается в зависимости от количества обучающихся.</w:t>
      </w:r>
    </w:p>
    <w:p w:rsidR="002055E8" w:rsidRPr="00C52C66" w:rsidRDefault="009506DB" w:rsidP="00C52C66">
      <w:pPr>
        <w:pStyle w:val="a6"/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- Коррекционно-дефектологическая работа. </w:t>
      </w:r>
      <w:r w:rsidR="002055E8">
        <w:rPr>
          <w:sz w:val="28"/>
          <w:szCs w:val="28"/>
        </w:rPr>
        <w:t>Курс «</w:t>
      </w:r>
      <w:r w:rsidR="002055E8" w:rsidRPr="00062A5B">
        <w:rPr>
          <w:sz w:val="28"/>
          <w:szCs w:val="28"/>
        </w:rPr>
        <w:t>Развитие познавательной деятельности</w:t>
      </w:r>
      <w:r w:rsidR="002055E8">
        <w:rPr>
          <w:sz w:val="28"/>
          <w:szCs w:val="28"/>
        </w:rPr>
        <w:t>» реализует учитель-дефектолог.</w:t>
      </w:r>
      <w:r w:rsidR="002055E8" w:rsidRPr="000418A5">
        <w:rPr>
          <w:sz w:val="28"/>
          <w:szCs w:val="28"/>
        </w:rPr>
        <w:t xml:space="preserve"> </w:t>
      </w:r>
      <w:r w:rsidR="002055E8" w:rsidRPr="0044129F">
        <w:rPr>
          <w:sz w:val="28"/>
          <w:szCs w:val="28"/>
        </w:rPr>
        <w:t xml:space="preserve">Он состоит из </w:t>
      </w:r>
      <w:r w:rsidR="002055E8" w:rsidRPr="00C52C66">
        <w:rPr>
          <w:sz w:val="28"/>
          <w:szCs w:val="28"/>
        </w:rPr>
        <w:t>фронтальных</w:t>
      </w:r>
      <w:r w:rsidR="002055E8" w:rsidRPr="0044129F">
        <w:rPr>
          <w:sz w:val="28"/>
          <w:szCs w:val="28"/>
        </w:rPr>
        <w:t xml:space="preserve"> (</w:t>
      </w:r>
      <w:r w:rsidR="002055E8">
        <w:rPr>
          <w:sz w:val="28"/>
          <w:szCs w:val="28"/>
        </w:rPr>
        <w:t>1</w:t>
      </w:r>
      <w:r w:rsidR="002055E8" w:rsidRPr="0044129F">
        <w:rPr>
          <w:sz w:val="28"/>
          <w:szCs w:val="28"/>
        </w:rPr>
        <w:t xml:space="preserve"> раза в неделю по 35-40 мин.) занятий</w:t>
      </w:r>
      <w:r w:rsidR="002055E8">
        <w:rPr>
          <w:sz w:val="28"/>
          <w:szCs w:val="28"/>
        </w:rPr>
        <w:t xml:space="preserve"> </w:t>
      </w:r>
      <w:r w:rsidR="002055E8" w:rsidRPr="0044129F">
        <w:rPr>
          <w:sz w:val="28"/>
          <w:szCs w:val="28"/>
        </w:rPr>
        <w:t>и индивидуальных (2 раза в неделю по 15-20 мин.</w:t>
      </w:r>
      <w:r w:rsidR="002055E8">
        <w:rPr>
          <w:sz w:val="28"/>
          <w:szCs w:val="28"/>
        </w:rPr>
        <w:t>, 1 час на каждого обучающегося</w:t>
      </w:r>
      <w:r w:rsidR="002055E8" w:rsidRPr="0044129F">
        <w:rPr>
          <w:sz w:val="28"/>
          <w:szCs w:val="28"/>
        </w:rPr>
        <w:t>) занятий</w:t>
      </w:r>
      <w:r w:rsidR="002055E8">
        <w:rPr>
          <w:sz w:val="28"/>
          <w:szCs w:val="28"/>
        </w:rPr>
        <w:t>.</w:t>
      </w:r>
      <w:r w:rsidRPr="009506D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часов рассчитывается в зависимости от количества обучающихся.</w:t>
      </w:r>
    </w:p>
    <w:p w:rsidR="002055E8" w:rsidRPr="00F63254" w:rsidRDefault="002055E8" w:rsidP="002055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055E8" w:rsidRPr="00F63254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 </w:t>
      </w:r>
      <w:proofErr w:type="gramStart"/>
      <w:r>
        <w:rPr>
          <w:rFonts w:ascii="Times New Roman" w:hAnsi="Times New Roman"/>
          <w:sz w:val="28"/>
          <w:szCs w:val="28"/>
        </w:rPr>
        <w:t>дополнительном</w:t>
      </w:r>
      <w:proofErr w:type="gramEnd"/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2055E8" w:rsidRDefault="002055E8" w:rsidP="002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</w:t>
      </w:r>
      <w:r>
        <w:rPr>
          <w:rFonts w:ascii="Times New Roman" w:hAnsi="Times New Roman"/>
          <w:color w:val="auto"/>
          <w:sz w:val="28"/>
          <w:szCs w:val="28"/>
        </w:rPr>
        <w:t xml:space="preserve"> по 4 урока по 40 минут каждый).</w:t>
      </w:r>
    </w:p>
    <w:p w:rsidR="002055E8" w:rsidRDefault="002055E8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Учебный план реализуется через комплект «Школа России» под редакцией Плешакова А.А. Принципами построения УМК «Школа России» являются: приоритет воспитания в образовательном процессе, личностно-ориентированный и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характер обучения. Все предметы, включая и предметы эстетического цикла, работают на общий результат, формируя у ребенка единую современную картину</w:t>
      </w:r>
      <w:r w:rsidR="00C52C66">
        <w:rPr>
          <w:rFonts w:ascii="Times New Roman" w:hAnsi="Times New Roman" w:cs="Times New Roman"/>
          <w:sz w:val="28"/>
          <w:szCs w:val="28"/>
        </w:rPr>
        <w:t xml:space="preserve"> мира и развивая умение учиться.</w:t>
      </w:r>
    </w:p>
    <w:p w:rsidR="00061A14" w:rsidRDefault="00061A14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57922" w:rsidRDefault="00D57922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57922" w:rsidRDefault="00D57922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57922" w:rsidRDefault="00D57922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57922" w:rsidRDefault="00D57922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57922" w:rsidRDefault="00D57922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57922" w:rsidRDefault="00D57922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57922" w:rsidRDefault="00D57922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57922" w:rsidRDefault="00D57922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57922" w:rsidRDefault="00D57922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57922" w:rsidRPr="00061A14" w:rsidRDefault="00D57922" w:rsidP="00061A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055E8" w:rsidRDefault="002055E8" w:rsidP="002055E8">
      <w:pPr>
        <w:pStyle w:val="Standard"/>
        <w:autoSpaceDE w:val="0"/>
        <w:spacing w:before="120" w:after="120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</w:t>
      </w:r>
      <w:r w:rsidRPr="00F50142">
        <w:rPr>
          <w:rFonts w:ascii="Times New Roman" w:hAnsi="Times New Roman" w:cs="Times New Roman"/>
          <w:b/>
          <w:bCs/>
          <w:sz w:val="28"/>
        </w:rPr>
        <w:t xml:space="preserve">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proofErr w:type="gramStart"/>
      <w:r w:rsidRPr="00F50142">
        <w:rPr>
          <w:rFonts w:ascii="Times New Roman" w:hAnsi="Times New Roman"/>
          <w:b/>
          <w:color w:val="00000A"/>
          <w:sz w:val="28"/>
        </w:rPr>
        <w:t>обучающихся</w:t>
      </w:r>
      <w:proofErr w:type="gramEnd"/>
      <w:r w:rsidRPr="00F50142">
        <w:rPr>
          <w:rFonts w:ascii="Times New Roman" w:hAnsi="Times New Roman"/>
          <w:b/>
          <w:color w:val="00000A"/>
          <w:sz w:val="28"/>
        </w:rPr>
        <w:t xml:space="preserve"> с </w:t>
      </w:r>
      <w:r>
        <w:rPr>
          <w:rFonts w:ascii="Times New Roman" w:hAnsi="Times New Roman"/>
          <w:b/>
          <w:color w:val="00000A"/>
          <w:sz w:val="28"/>
        </w:rPr>
        <w:t>задержкой психического развития</w:t>
      </w:r>
      <w:r w:rsidRPr="00F50142">
        <w:rPr>
          <w:rFonts w:ascii="Times New Roman" w:hAnsi="Times New Roman"/>
          <w:b/>
          <w:color w:val="00000A"/>
          <w:sz w:val="28"/>
        </w:rPr>
        <w:t xml:space="preserve"> </w:t>
      </w:r>
      <w:r>
        <w:rPr>
          <w:rFonts w:ascii="Times New Roman" w:hAnsi="Times New Roman"/>
          <w:b/>
          <w:color w:val="00000A"/>
          <w:sz w:val="28"/>
        </w:rPr>
        <w:t xml:space="preserve">ФГОС ОВЗ </w:t>
      </w:r>
    </w:p>
    <w:p w:rsidR="002055E8" w:rsidRDefault="002055E8" w:rsidP="002055E8">
      <w:pPr>
        <w:pStyle w:val="Standard"/>
        <w:autoSpaceDE w:val="0"/>
        <w:spacing w:before="120" w:after="120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(вариант 7.2.) 1-В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755"/>
        <w:gridCol w:w="1506"/>
        <w:gridCol w:w="1842"/>
      </w:tblGrid>
      <w:tr w:rsidR="00AB684F" w:rsidRPr="00A81634" w:rsidTr="00BA0F11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4F" w:rsidRPr="00A81634" w:rsidRDefault="00AB684F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AB684F" w:rsidRPr="00A81634" w:rsidRDefault="00AB684F" w:rsidP="00A611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AB684F" w:rsidRPr="00A81634" w:rsidRDefault="00AB684F" w:rsidP="00A61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84F" w:rsidRPr="00A81634" w:rsidRDefault="00AB684F" w:rsidP="00A61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AB684F" w:rsidRPr="00A81634" w:rsidRDefault="00AB684F" w:rsidP="00A611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84F" w:rsidRPr="00A81634" w:rsidRDefault="00AB684F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061A14" w:rsidRPr="00A81634" w:rsidTr="00061A14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  <w:p w:rsidR="00061A1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(второго года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61A14" w:rsidRPr="00A81634" w:rsidTr="00061A1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14" w:rsidRPr="00A81634" w:rsidTr="00061A14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A14" w:rsidRPr="00A81634" w:rsidTr="00061A1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A14" w:rsidRPr="00A81634" w:rsidTr="00061A1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A14" w:rsidRPr="00A81634" w:rsidTr="00061A1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14" w:rsidRPr="00A81634" w:rsidTr="00061A14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14" w:rsidRPr="00A81634" w:rsidTr="00061A14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14" w:rsidRPr="00A81634" w:rsidTr="00061A1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14" w:rsidRPr="00A81634" w:rsidTr="00061A14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A14" w:rsidRPr="00A81634" w:rsidTr="00061A1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61A14" w:rsidRPr="00A81634" w:rsidTr="00061A1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A14" w:rsidRPr="00A81634" w:rsidTr="00061A1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61A14" w:rsidRPr="00A81634" w:rsidTr="00061A1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061A14" w:rsidRPr="009415D7" w:rsidTr="00F2175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9415D7" w:rsidRDefault="00061A14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E00D55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061A14" w:rsidRPr="009415D7" w:rsidTr="00061A1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E00D55" w:rsidRDefault="00061A14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2055E8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2055E8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14" w:rsidRPr="009415D7" w:rsidTr="00061A1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E00D55" w:rsidRDefault="00061A14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2055E8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2055E8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14" w:rsidRPr="009415D7" w:rsidTr="00061A1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E00D55" w:rsidRDefault="00061A14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2055E8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2055E8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14" w:rsidRPr="009415D7" w:rsidTr="00061A1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E00D55" w:rsidRDefault="00061A14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9415D7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9415D7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9415D7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1A14" w:rsidRPr="00A81634" w:rsidTr="00061A14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E00D55" w:rsidRDefault="00061A14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по развитию познавательной деятельности (1 час на одного обучающегося)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1A14" w:rsidRPr="00A81634" w:rsidTr="00061A14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E00D55" w:rsidRDefault="00061A14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по коррекции поведенческих нарушений (1 час на одного обучающегося)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1A14" w:rsidRPr="00A81634" w:rsidTr="00061A14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E00D55" w:rsidRDefault="00061A14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логопедическая работа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A8163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A81634" w:rsidRDefault="00061A14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1A14" w:rsidRPr="00A81634" w:rsidTr="00061A1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D1351A" w:rsidRDefault="00061A14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 оплате: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A14" w:rsidRPr="00061A1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A14" w:rsidRPr="00061A1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14" w:rsidRPr="00061A14" w:rsidRDefault="00061A14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2055E8" w:rsidRDefault="002055E8" w:rsidP="002055E8"/>
    <w:p w:rsidR="00A67158" w:rsidRDefault="00A67158"/>
    <w:sectPr w:rsidR="00A67158" w:rsidSect="00D579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65741FC"/>
    <w:multiLevelType w:val="hybridMultilevel"/>
    <w:tmpl w:val="38C2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4732C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A1B1F"/>
    <w:multiLevelType w:val="hybridMultilevel"/>
    <w:tmpl w:val="770C8396"/>
    <w:lvl w:ilvl="0" w:tplc="0F908C9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F67F67"/>
    <w:multiLevelType w:val="hybridMultilevel"/>
    <w:tmpl w:val="AFEA350C"/>
    <w:lvl w:ilvl="0" w:tplc="0F908C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5E8"/>
    <w:rsid w:val="00061A14"/>
    <w:rsid w:val="000D060C"/>
    <w:rsid w:val="0012339B"/>
    <w:rsid w:val="00205015"/>
    <w:rsid w:val="002055E8"/>
    <w:rsid w:val="00320215"/>
    <w:rsid w:val="00376097"/>
    <w:rsid w:val="003F2E41"/>
    <w:rsid w:val="00421DAD"/>
    <w:rsid w:val="00490F01"/>
    <w:rsid w:val="005E5517"/>
    <w:rsid w:val="00824614"/>
    <w:rsid w:val="009506DB"/>
    <w:rsid w:val="00A67158"/>
    <w:rsid w:val="00AB684F"/>
    <w:rsid w:val="00AE7743"/>
    <w:rsid w:val="00B43378"/>
    <w:rsid w:val="00C52C66"/>
    <w:rsid w:val="00D06D13"/>
    <w:rsid w:val="00D57922"/>
    <w:rsid w:val="00D83802"/>
    <w:rsid w:val="00E00D55"/>
    <w:rsid w:val="00E8225B"/>
    <w:rsid w:val="00F50EDE"/>
    <w:rsid w:val="00F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8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1"/>
    <w:uiPriority w:val="99"/>
    <w:rsid w:val="002055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055E8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Emphasis"/>
    <w:basedOn w:val="a0"/>
    <w:qFormat/>
    <w:rsid w:val="002055E8"/>
    <w:rPr>
      <w:i/>
      <w:iCs/>
    </w:rPr>
  </w:style>
  <w:style w:type="paragraph" w:styleId="a4">
    <w:name w:val="No Spacing"/>
    <w:link w:val="a5"/>
    <w:uiPriority w:val="1"/>
    <w:qFormat/>
    <w:rsid w:val="002055E8"/>
    <w:pPr>
      <w:spacing w:after="0" w:line="240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2055E8"/>
    <w:pPr>
      <w:suppressAutoHyphens w:val="0"/>
      <w:spacing w:after="14" w:line="267" w:lineRule="auto"/>
      <w:ind w:left="720" w:firstLine="559"/>
      <w:contextualSpacing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</w:rPr>
  </w:style>
  <w:style w:type="character" w:customStyle="1" w:styleId="a5">
    <w:name w:val="Без интервала Знак"/>
    <w:link w:val="a4"/>
    <w:uiPriority w:val="1"/>
    <w:rsid w:val="002055E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Стиль1"/>
    <w:basedOn w:val="a"/>
    <w:rsid w:val="002055E8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2055E8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character" w:customStyle="1" w:styleId="a8">
    <w:name w:val="Основной Знак"/>
    <w:link w:val="a7"/>
    <w:rsid w:val="002055E8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rsid w:val="002055E8"/>
    <w:pPr>
      <w:ind w:firstLine="244"/>
    </w:pPr>
    <w:rPr>
      <w:rFonts w:cs="Times New Roman"/>
      <w:lang w:eastAsia="en-US"/>
    </w:rPr>
  </w:style>
  <w:style w:type="paragraph" w:customStyle="1" w:styleId="Default">
    <w:name w:val="Default"/>
    <w:rsid w:val="00205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2C66"/>
    <w:rPr>
      <w:rFonts w:ascii="Segoe UI" w:eastAsia="Arial Unicode MS" w:hAnsi="Segoe UI" w:cs="Segoe UI"/>
      <w:color w:val="00000A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Сотрудник</cp:lastModifiedBy>
  <cp:revision>7</cp:revision>
  <cp:lastPrinted>2020-09-17T08:58:00Z</cp:lastPrinted>
  <dcterms:created xsi:type="dcterms:W3CDTF">2020-09-16T21:51:00Z</dcterms:created>
  <dcterms:modified xsi:type="dcterms:W3CDTF">2020-09-17T11:46:00Z</dcterms:modified>
</cp:coreProperties>
</file>