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1" w:rsidRDefault="00C87E11" w:rsidP="00B44B16">
      <w:pPr>
        <w:spacing w:after="0" w:line="240" w:lineRule="auto"/>
        <w:ind w:left="0" w:firstLine="0"/>
        <w:rPr>
          <w:sz w:val="44"/>
          <w:szCs w:val="44"/>
        </w:rPr>
      </w:pPr>
    </w:p>
    <w:p w:rsidR="00C87E11" w:rsidRDefault="00C87E11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A0317E" w:rsidRDefault="00A0317E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A0317E" w:rsidRDefault="004D1D4C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САЙТЫ\Сайт школы\2021-2022 ex ujl\Учебные ПЛАНЫ 21-22\Начальная школа\Титульник Вариант 5.1 1 от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Ы\Сайт школы\2021-2022 ex ujl\Учебные ПЛАНЫ 21-22\Начальная школа\Титульник Вариант 5.1 1 отдел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7E" w:rsidRDefault="00A0317E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A0317E" w:rsidRDefault="00A0317E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A0317E" w:rsidRDefault="00A0317E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A0317E" w:rsidRDefault="00A0317E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C87E11" w:rsidRDefault="00C87E11" w:rsidP="00EA68C7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EA68C7" w:rsidRDefault="00EA68C7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C87E11" w:rsidRPr="00C22577" w:rsidRDefault="00C87E11" w:rsidP="00C87E11">
      <w:pPr>
        <w:spacing w:after="0" w:line="240" w:lineRule="auto"/>
        <w:ind w:left="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87E11" w:rsidRPr="006E0F06" w:rsidRDefault="00C87E11" w:rsidP="00C87E11">
      <w:pPr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C22577">
        <w:rPr>
          <w:sz w:val="28"/>
          <w:szCs w:val="28"/>
        </w:rPr>
        <w:t xml:space="preserve">  </w:t>
      </w:r>
      <w:r w:rsidRPr="006E0F06">
        <w:rPr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</w:t>
      </w:r>
      <w:r>
        <w:rPr>
          <w:sz w:val="28"/>
          <w:szCs w:val="28"/>
        </w:rPr>
        <w:t xml:space="preserve">коррекционно-развивающих </w:t>
      </w:r>
      <w:r w:rsidRPr="006E0F06">
        <w:rPr>
          <w:sz w:val="28"/>
          <w:szCs w:val="28"/>
        </w:rPr>
        <w:t xml:space="preserve">курсов, иных видов учебной </w:t>
      </w:r>
      <w:r>
        <w:rPr>
          <w:sz w:val="28"/>
          <w:szCs w:val="28"/>
        </w:rPr>
        <w:t>и коррекционной деятельности в образовательной организации</w:t>
      </w:r>
      <w:r w:rsidRPr="006E0F06">
        <w:rPr>
          <w:sz w:val="28"/>
          <w:szCs w:val="28"/>
        </w:rPr>
        <w:t>.</w:t>
      </w:r>
    </w:p>
    <w:p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 Учебный план государственного бюджетного образовательного учреждения Саратовской области «Школа-интернат АОП № 1 г</w:t>
      </w:r>
      <w:proofErr w:type="gramStart"/>
      <w:r w:rsidRPr="00C22577">
        <w:rPr>
          <w:sz w:val="28"/>
          <w:szCs w:val="28"/>
        </w:rPr>
        <w:t>.С</w:t>
      </w:r>
      <w:proofErr w:type="gramEnd"/>
      <w:r w:rsidRPr="00C22577">
        <w:rPr>
          <w:sz w:val="28"/>
          <w:szCs w:val="28"/>
        </w:rPr>
        <w:t xml:space="preserve">аратова» </w:t>
      </w:r>
      <w:r w:rsidR="005A4BCD">
        <w:rPr>
          <w:sz w:val="28"/>
          <w:szCs w:val="28"/>
        </w:rPr>
        <w:t xml:space="preserve">(далее – </w:t>
      </w:r>
      <w:r w:rsidR="00EF6F30">
        <w:rPr>
          <w:sz w:val="28"/>
          <w:szCs w:val="28"/>
        </w:rPr>
        <w:t>школа-интернат) на 2021-2022</w:t>
      </w:r>
      <w:r w:rsidRPr="00C22577">
        <w:rPr>
          <w:sz w:val="28"/>
          <w:szCs w:val="28"/>
        </w:rPr>
        <w:t xml:space="preserve"> учебный год (далее - учебный план), реализующего введение федерального государственного образовательного стандарта (далее – ФГОС) образования обучающихся с тяжелыми нарушениями речи,  разработан в соответствии с:</w:t>
      </w:r>
    </w:p>
    <w:p w:rsidR="00C87E11" w:rsidRPr="00CF1CF1" w:rsidRDefault="00BD3E5D" w:rsidP="00BD3E5D">
      <w:pPr>
        <w:pStyle w:val="a5"/>
        <w:spacing w:after="0" w:line="240" w:lineRule="auto"/>
        <w:ind w:left="567" w:firstLine="15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E11" w:rsidRPr="00CF1CF1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C87E11" w:rsidRPr="00BD3E5D" w:rsidRDefault="00BD3E5D" w:rsidP="00BD3E5D">
      <w:pPr>
        <w:pStyle w:val="a5"/>
        <w:spacing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E11" w:rsidRPr="00BD3E5D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D3E5D" w:rsidRDefault="00BD3E5D" w:rsidP="00BD3E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2"/>
        <w:rPr>
          <w:sz w:val="28"/>
          <w:szCs w:val="28"/>
        </w:rPr>
      </w:pPr>
      <w:r>
        <w:rPr>
          <w:sz w:val="28"/>
          <w:szCs w:val="28"/>
        </w:rPr>
        <w:t>Санитарными правилами  СП 2.4.3648-20 «Санитарно-эпидемиологические       требования к        организациям воспитания и обучения, отдыха и   оздоровления детей и молодежи», утвержденных постановление Главного государственного санитарного врача Российской Федерации от 28.09.2020г. № 28</w:t>
      </w:r>
    </w:p>
    <w:p w:rsidR="00BD3E5D" w:rsidRDefault="00BD3E5D" w:rsidP="00BD3E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2"/>
        <w:rPr>
          <w:sz w:val="28"/>
          <w:szCs w:val="28"/>
        </w:rPr>
      </w:pPr>
      <w:r>
        <w:rPr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обитания; утвержденных постановлением  Главного государственного санитарного врача Российской Федерации от 28.01.2021г. № 2</w:t>
      </w:r>
    </w:p>
    <w:p w:rsidR="00BD3E5D" w:rsidRDefault="00BD3E5D" w:rsidP="00BD3E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орядком приема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утвержденный приказом Министерства просвещения Российской Федерации от 02.09.2020 № 458</w:t>
      </w:r>
    </w:p>
    <w:p w:rsidR="00C87E11" w:rsidRDefault="00BD3E5D" w:rsidP="00BD3E5D">
      <w:pPr>
        <w:pStyle w:val="a5"/>
        <w:spacing w:after="0" w:line="240" w:lineRule="auto"/>
        <w:ind w:left="12" w:firstLine="547"/>
        <w:rPr>
          <w:sz w:val="28"/>
          <w:szCs w:val="28"/>
        </w:rPr>
      </w:pPr>
      <w:r w:rsidRPr="00BD3E5D">
        <w:rPr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</w:t>
      </w:r>
      <w:r>
        <w:rPr>
          <w:sz w:val="28"/>
          <w:szCs w:val="28"/>
        </w:rPr>
        <w:t>бучения.</w:t>
      </w:r>
    </w:p>
    <w:p w:rsidR="00C87E11" w:rsidRPr="00C22577" w:rsidRDefault="00C87E11" w:rsidP="00C8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Учебный п</w:t>
      </w:r>
      <w:r w:rsidRPr="00C22577">
        <w:rPr>
          <w:sz w:val="28"/>
          <w:szCs w:val="28"/>
        </w:rPr>
        <w:t xml:space="preserve">лан составлен по варианту 5.2 </w:t>
      </w:r>
      <w:r w:rsidRPr="00C22577">
        <w:rPr>
          <w:sz w:val="28"/>
          <w:szCs w:val="28"/>
          <w:lang w:val="en-US"/>
        </w:rPr>
        <w:t>I</w:t>
      </w:r>
      <w:r w:rsidRPr="00C22577">
        <w:rPr>
          <w:sz w:val="28"/>
          <w:szCs w:val="28"/>
        </w:rPr>
        <w:t xml:space="preserve"> отделения (вариант</w:t>
      </w:r>
      <w:r>
        <w:rPr>
          <w:sz w:val="28"/>
          <w:szCs w:val="28"/>
        </w:rPr>
        <w:t xml:space="preserve"> 5.2.</w:t>
      </w:r>
      <w:r w:rsidRPr="00C22577">
        <w:rPr>
          <w:sz w:val="28"/>
          <w:szCs w:val="28"/>
        </w:rPr>
        <w:t xml:space="preserve"> предусматривает 4 года обучения с 1 класса без подготовительного). Дети, имеющие заключение ПМПК  с рекомендациями обучения в первом классе, ориентированы на 4-х летний нормативный срок освоения образовательных программ начального общего образования.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lastRenderedPageBreak/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>Обязательная часть</w:t>
      </w:r>
      <w:r w:rsidRPr="00C22577">
        <w:rPr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>- формирование гражданской идентичности обучающихся, приобщение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>их к общекультурным, национальным и этнокультурным ценностям;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 xml:space="preserve">- коррекция/профилактика </w:t>
      </w:r>
      <w:proofErr w:type="spellStart"/>
      <w:r w:rsidRPr="00C22577">
        <w:rPr>
          <w:sz w:val="28"/>
          <w:szCs w:val="28"/>
        </w:rPr>
        <w:t>речеязыковых</w:t>
      </w:r>
      <w:proofErr w:type="spellEnd"/>
      <w:r w:rsidRPr="00C22577">
        <w:rPr>
          <w:sz w:val="28"/>
          <w:szCs w:val="28"/>
        </w:rPr>
        <w:t xml:space="preserve"> расстройств;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  <w:highlight w:val="yellow"/>
        </w:rPr>
      </w:pPr>
      <w:r w:rsidRPr="00C22577">
        <w:rPr>
          <w:sz w:val="28"/>
          <w:szCs w:val="28"/>
        </w:rPr>
        <w:t>- формирование коммуникативной компетентности обучающихся с ТНР.</w:t>
      </w:r>
    </w:p>
    <w:p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</w:r>
      <w:r w:rsidRPr="00547327">
        <w:rPr>
          <w:b/>
          <w:sz w:val="28"/>
          <w:szCs w:val="28"/>
        </w:rPr>
        <w:t>ФГОС НОО</w:t>
      </w:r>
      <w:r w:rsidRPr="00547327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547327">
        <w:rPr>
          <w:b/>
          <w:bCs/>
          <w:iCs/>
          <w:sz w:val="28"/>
          <w:szCs w:val="28"/>
        </w:rPr>
        <w:t>содержание образования</w:t>
      </w:r>
      <w:r w:rsidRPr="00547327">
        <w:rPr>
          <w:sz w:val="28"/>
          <w:szCs w:val="28"/>
        </w:rPr>
        <w:t>, которое обеспечивает решение важнейших</w:t>
      </w:r>
      <w:r w:rsidRPr="00C22577">
        <w:rPr>
          <w:sz w:val="28"/>
          <w:szCs w:val="28"/>
        </w:rPr>
        <w:t xml:space="preserve"> целей современного начального образования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формирование гражданской идентичности школьников;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готовность к продолжению образования в основной школе;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87E11" w:rsidRPr="00C22577" w:rsidRDefault="00C87E11" w:rsidP="00C87E11">
      <w:pPr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Учебный план для 1-4</w:t>
      </w:r>
      <w:r w:rsidRPr="00C22577">
        <w:rPr>
          <w:sz w:val="28"/>
          <w:szCs w:val="28"/>
        </w:rPr>
        <w:t xml:space="preserve">  классов в </w:t>
      </w:r>
      <w:r w:rsidRPr="00547327">
        <w:rPr>
          <w:b/>
          <w:sz w:val="28"/>
          <w:szCs w:val="28"/>
        </w:rPr>
        <w:t>обязательной части</w:t>
      </w:r>
      <w:r>
        <w:rPr>
          <w:sz w:val="28"/>
          <w:szCs w:val="28"/>
        </w:rPr>
        <w:t xml:space="preserve">  представлен  семью</w:t>
      </w:r>
      <w:r w:rsidRPr="00C22577">
        <w:rPr>
          <w:sz w:val="28"/>
          <w:szCs w:val="28"/>
        </w:rPr>
        <w:t>  предметными областями:</w:t>
      </w:r>
    </w:p>
    <w:p w:rsidR="00C87E11" w:rsidRPr="00C22577" w:rsidRDefault="00C87E11" w:rsidP="00C87E11">
      <w:pPr>
        <w:spacing w:after="0" w:line="240" w:lineRule="auto"/>
        <w:ind w:left="0" w:firstLine="426"/>
        <w:rPr>
          <w:sz w:val="28"/>
          <w:szCs w:val="28"/>
        </w:rPr>
      </w:pPr>
      <w:r w:rsidRPr="00C22577">
        <w:rPr>
          <w:sz w:val="28"/>
          <w:szCs w:val="28"/>
        </w:rPr>
        <w:t>1.</w:t>
      </w:r>
      <w:r w:rsidRPr="00C22577">
        <w:rPr>
          <w:b/>
          <w:bCs/>
          <w:sz w:val="28"/>
          <w:szCs w:val="28"/>
        </w:rPr>
        <w:t>Филология.</w:t>
      </w:r>
      <w:r w:rsidRPr="00C22577">
        <w:rPr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C22577">
        <w:rPr>
          <w:sz w:val="28"/>
          <w:szCs w:val="28"/>
        </w:rPr>
        <w:softHyphen/>
        <w:t xml:space="preserve">тивных умений, </w:t>
      </w:r>
      <w:r w:rsidRPr="00C22577">
        <w:rPr>
          <w:sz w:val="28"/>
          <w:szCs w:val="28"/>
        </w:rPr>
        <w:lastRenderedPageBreak/>
        <w:t>нравственных и эстетических чувств, способ</w:t>
      </w:r>
      <w:r w:rsidRPr="00C22577">
        <w:rPr>
          <w:sz w:val="28"/>
          <w:szCs w:val="28"/>
        </w:rPr>
        <w:softHyphen/>
        <w:t>ностей к творческой деятель</w:t>
      </w:r>
      <w:r w:rsidRPr="00C22577">
        <w:rPr>
          <w:sz w:val="28"/>
          <w:szCs w:val="28"/>
        </w:rPr>
        <w:softHyphen/>
        <w:t>ности.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577">
        <w:rPr>
          <w:sz w:val="28"/>
          <w:szCs w:val="28"/>
        </w:rPr>
        <w:t>2.</w:t>
      </w:r>
      <w:r w:rsidRPr="00C22577">
        <w:rPr>
          <w:b/>
          <w:bCs/>
          <w:sz w:val="28"/>
          <w:szCs w:val="28"/>
        </w:rPr>
        <w:t>Математика и информатика.</w:t>
      </w:r>
      <w:r w:rsidRPr="00C22577">
        <w:rPr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C22577">
        <w:rPr>
          <w:sz w:val="28"/>
          <w:szCs w:val="28"/>
        </w:rPr>
        <w:softHyphen/>
        <w:t>жения, обеспечение первоначаль</w:t>
      </w:r>
      <w:r w:rsidRPr="00C22577">
        <w:rPr>
          <w:sz w:val="28"/>
          <w:szCs w:val="28"/>
        </w:rPr>
        <w:softHyphen/>
        <w:t>ных представлений о компьютер</w:t>
      </w:r>
      <w:r w:rsidRPr="00C22577">
        <w:rPr>
          <w:sz w:val="28"/>
          <w:szCs w:val="28"/>
        </w:rPr>
        <w:softHyphen/>
        <w:t xml:space="preserve">ной грамотности.  </w:t>
      </w:r>
    </w:p>
    <w:p w:rsidR="00C87E1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2577">
        <w:rPr>
          <w:sz w:val="28"/>
          <w:szCs w:val="28"/>
        </w:rPr>
        <w:t>3.</w:t>
      </w:r>
      <w:r w:rsidRPr="00C22577">
        <w:rPr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C22577">
        <w:rPr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C22577">
        <w:rPr>
          <w:sz w:val="28"/>
          <w:szCs w:val="28"/>
        </w:rPr>
        <w:softHyphen/>
        <w:t>ние ценности, целостности и много</w:t>
      </w:r>
      <w:r w:rsidRPr="00C22577"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sz w:val="28"/>
          <w:szCs w:val="28"/>
        </w:rPr>
        <w:t>.</w:t>
      </w:r>
    </w:p>
    <w:p w:rsidR="00C87E11" w:rsidRPr="002D3ED1" w:rsidRDefault="00C87E11" w:rsidP="00C87E11">
      <w:pPr>
        <w:pStyle w:val="20"/>
        <w:shd w:val="clear" w:color="auto" w:fill="auto"/>
        <w:tabs>
          <w:tab w:val="left" w:pos="94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B492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B4922">
        <w:rPr>
          <w:sz w:val="28"/>
          <w:szCs w:val="28"/>
        </w:rPr>
        <w:t>4.</w:t>
      </w:r>
      <w:r w:rsidRPr="009B4922">
        <w:rPr>
          <w:b/>
          <w:sz w:val="28"/>
          <w:szCs w:val="28"/>
        </w:rPr>
        <w:t xml:space="preserve"> Основы религиозных культур и светской этики</w:t>
      </w:r>
      <w:r>
        <w:rPr>
          <w:b/>
          <w:sz w:val="28"/>
          <w:szCs w:val="28"/>
        </w:rPr>
        <w:t xml:space="preserve">. </w:t>
      </w:r>
    </w:p>
    <w:p w:rsidR="00C87E11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DF7D19">
        <w:rPr>
          <w:sz w:val="28"/>
          <w:szCs w:val="28"/>
        </w:rPr>
        <w:t xml:space="preserve"> 4 классе вводится обязательный для изучения учебный предмет "Основы религиозных культур и светской этики" (далее - ОРКСЭ) 1 час в неделю (всего 34 часа). </w:t>
      </w:r>
    </w:p>
    <w:p w:rsidR="00C87E11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7D19">
        <w:rPr>
          <w:sz w:val="28"/>
          <w:szCs w:val="28"/>
        </w:rPr>
        <w:t xml:space="preserve">Целью учебного предмета ОРКСЭ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87E11" w:rsidRPr="00C22577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7D19">
        <w:rPr>
          <w:sz w:val="28"/>
          <w:szCs w:val="28"/>
        </w:rPr>
        <w:t>Учебный предмет является светским и представлен для изучени</w:t>
      </w:r>
      <w:r w:rsidR="00DB5B72">
        <w:rPr>
          <w:sz w:val="28"/>
          <w:szCs w:val="28"/>
        </w:rPr>
        <w:t>я следующим модулем</w:t>
      </w:r>
      <w:r w:rsidRPr="00DF7D19">
        <w:rPr>
          <w:sz w:val="28"/>
          <w:szCs w:val="28"/>
        </w:rPr>
        <w:t>: "Основы православной культуры". Выбор модуля осуществляется родителями (законными представителями) обучающихся.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C22577">
        <w:rPr>
          <w:sz w:val="28"/>
          <w:szCs w:val="28"/>
        </w:rPr>
        <w:t>.</w:t>
      </w:r>
      <w:r w:rsidRPr="00C22577">
        <w:rPr>
          <w:b/>
          <w:bCs/>
          <w:sz w:val="28"/>
          <w:szCs w:val="28"/>
        </w:rPr>
        <w:t>Искусство.</w:t>
      </w:r>
      <w:r w:rsidRPr="00C22577">
        <w:rPr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C22577">
        <w:rPr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C22577">
        <w:rPr>
          <w:sz w:val="28"/>
          <w:szCs w:val="28"/>
        </w:rPr>
        <w:softHyphen/>
        <w:t>щему миру.</w:t>
      </w:r>
    </w:p>
    <w:p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Данная предметная область  представлена  учебными предметами: </w:t>
      </w:r>
      <w:r w:rsidRPr="00547327">
        <w:rPr>
          <w:sz w:val="28"/>
          <w:szCs w:val="28"/>
        </w:rPr>
        <w:t>«Изобразительное искусство» и «Музыка» по 1 часу в неделю.</w:t>
      </w:r>
      <w:r w:rsidRPr="00C22577">
        <w:rPr>
          <w:sz w:val="28"/>
          <w:szCs w:val="28"/>
        </w:rPr>
        <w:t xml:space="preserve">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C22577">
        <w:rPr>
          <w:sz w:val="28"/>
          <w:szCs w:val="28"/>
        </w:rPr>
        <w:t>.</w:t>
      </w:r>
      <w:r w:rsidRPr="00C22577">
        <w:rPr>
          <w:b/>
          <w:bCs/>
          <w:sz w:val="28"/>
          <w:szCs w:val="28"/>
        </w:rPr>
        <w:t>Технология.</w:t>
      </w:r>
      <w:r w:rsidRPr="00C22577">
        <w:rPr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C22577">
        <w:rPr>
          <w:sz w:val="28"/>
          <w:szCs w:val="28"/>
        </w:rPr>
        <w:softHyphen/>
        <w:t>ческой деятельности для практи</w:t>
      </w:r>
      <w:r w:rsidRPr="00C22577">
        <w:rPr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C22577">
        <w:rPr>
          <w:sz w:val="28"/>
          <w:szCs w:val="28"/>
        </w:rPr>
        <w:softHyphen/>
        <w:t>на</w:t>
      </w:r>
      <w:r w:rsidRPr="00C22577">
        <w:rPr>
          <w:sz w:val="28"/>
          <w:szCs w:val="28"/>
        </w:rPr>
        <w:softHyphen/>
      </w:r>
      <w:r w:rsidRPr="00C22577">
        <w:rPr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C87E1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922">
        <w:rPr>
          <w:bCs/>
          <w:sz w:val="28"/>
          <w:szCs w:val="28"/>
        </w:rPr>
        <w:t>7.</w:t>
      </w:r>
      <w:r w:rsidRPr="00C22577">
        <w:rPr>
          <w:b/>
          <w:bCs/>
          <w:sz w:val="28"/>
          <w:szCs w:val="28"/>
        </w:rPr>
        <w:t>Физическая культура.</w:t>
      </w:r>
      <w:r w:rsidRPr="00C22577">
        <w:rPr>
          <w:sz w:val="28"/>
          <w:szCs w:val="28"/>
        </w:rPr>
        <w:t xml:space="preserve"> Основные задачи - укрепление здоровья, содей</w:t>
      </w:r>
      <w:r w:rsidRPr="00C22577">
        <w:rPr>
          <w:sz w:val="28"/>
          <w:szCs w:val="28"/>
        </w:rPr>
        <w:softHyphen/>
        <w:t>ствие гармоничному физичес</w:t>
      </w:r>
      <w:r w:rsidRPr="00C22577">
        <w:rPr>
          <w:sz w:val="28"/>
          <w:szCs w:val="28"/>
        </w:rPr>
        <w:softHyphen/>
        <w:t>кому, нрав</w:t>
      </w:r>
      <w:r w:rsidRPr="00C22577">
        <w:rPr>
          <w:sz w:val="28"/>
          <w:szCs w:val="28"/>
        </w:rPr>
        <w:softHyphen/>
        <w:t>ственному и социальному разви</w:t>
      </w:r>
      <w:r w:rsidRPr="00C22577">
        <w:rPr>
          <w:sz w:val="28"/>
          <w:szCs w:val="28"/>
        </w:rPr>
        <w:softHyphen/>
        <w:t>тию, успеш</w:t>
      </w:r>
      <w:r w:rsidRPr="00C22577">
        <w:rPr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C22577">
        <w:rPr>
          <w:sz w:val="28"/>
          <w:szCs w:val="28"/>
        </w:rPr>
        <w:t>само</w:t>
      </w:r>
      <w:r w:rsidRPr="00C22577">
        <w:rPr>
          <w:sz w:val="28"/>
          <w:szCs w:val="28"/>
        </w:rPr>
        <w:softHyphen/>
        <w:t>регуляции</w:t>
      </w:r>
      <w:proofErr w:type="spellEnd"/>
      <w:r w:rsidRPr="00C22577">
        <w:rPr>
          <w:sz w:val="28"/>
          <w:szCs w:val="28"/>
        </w:rPr>
        <w:t xml:space="preserve"> средствами физичес</w:t>
      </w:r>
      <w:r w:rsidRPr="00C22577">
        <w:rPr>
          <w:sz w:val="28"/>
          <w:szCs w:val="28"/>
        </w:rPr>
        <w:softHyphen/>
        <w:t xml:space="preserve">кой культуры. Формирование установки на </w:t>
      </w:r>
      <w:r w:rsidRPr="00C22577">
        <w:rPr>
          <w:sz w:val="28"/>
          <w:szCs w:val="28"/>
        </w:rPr>
        <w:lastRenderedPageBreak/>
        <w:t>сохранение и укрепление здоровья, навыков здорового и безопасного образа жизни.</w:t>
      </w:r>
    </w:p>
    <w:p w:rsidR="00DB5B72" w:rsidRPr="00C22577" w:rsidRDefault="00DB5B72" w:rsidP="00C87E11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    В </w:t>
      </w:r>
      <w:r w:rsidRPr="00C22577">
        <w:rPr>
          <w:b/>
          <w:i/>
          <w:sz w:val="28"/>
          <w:szCs w:val="28"/>
        </w:rPr>
        <w:t>части, формируемой участниками образовательного процесса</w:t>
      </w:r>
      <w:r w:rsidRPr="00C22577">
        <w:rPr>
          <w:i/>
          <w:sz w:val="28"/>
          <w:szCs w:val="28"/>
        </w:rPr>
        <w:t>,</w:t>
      </w:r>
      <w:r w:rsidRPr="00C22577">
        <w:rPr>
          <w:sz w:val="28"/>
          <w:szCs w:val="28"/>
        </w:rPr>
        <w:t xml:space="preserve"> в 1</w:t>
      </w:r>
      <w:r>
        <w:rPr>
          <w:sz w:val="28"/>
          <w:szCs w:val="28"/>
        </w:rPr>
        <w:t>-х</w:t>
      </w:r>
      <w:r w:rsidRPr="00C2257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C22577">
        <w:rPr>
          <w:sz w:val="28"/>
          <w:szCs w:val="28"/>
        </w:rPr>
        <w:t xml:space="preserve">  включены следующие предметы: </w:t>
      </w:r>
    </w:p>
    <w:p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Литературное чтение (1 час в неделю)</w:t>
      </w:r>
    </w:p>
    <w:p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Русский язык (2 часа в неделю)</w:t>
      </w:r>
    </w:p>
    <w:p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Труд (1 час в неделю).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 2-4</w:t>
      </w:r>
      <w:r w:rsidRPr="00C22577">
        <w:rPr>
          <w:sz w:val="28"/>
          <w:szCs w:val="28"/>
        </w:rPr>
        <w:t xml:space="preserve"> классах в </w:t>
      </w:r>
      <w:proofErr w:type="gramStart"/>
      <w:r w:rsidRPr="00C22577">
        <w:rPr>
          <w:b/>
          <w:i/>
          <w:sz w:val="28"/>
          <w:szCs w:val="28"/>
        </w:rPr>
        <w:t>части, формируемой участниками образовательного процесса</w:t>
      </w:r>
      <w:r w:rsidRPr="00C22577">
        <w:rPr>
          <w:sz w:val="28"/>
          <w:szCs w:val="28"/>
        </w:rPr>
        <w:t xml:space="preserve">  включены</w:t>
      </w:r>
      <w:proofErr w:type="gramEnd"/>
      <w:r w:rsidRPr="00C22577">
        <w:rPr>
          <w:sz w:val="28"/>
          <w:szCs w:val="28"/>
        </w:rPr>
        <w:t xml:space="preserve"> следующие предметы: </w:t>
      </w:r>
    </w:p>
    <w:p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27">
        <w:rPr>
          <w:sz w:val="28"/>
          <w:szCs w:val="28"/>
        </w:rPr>
        <w:t>Русский язык (1час в неделю</w:t>
      </w:r>
      <w:r>
        <w:rPr>
          <w:sz w:val="28"/>
          <w:szCs w:val="28"/>
        </w:rPr>
        <w:t xml:space="preserve"> 2-4 классы</w:t>
      </w:r>
      <w:r w:rsidRPr="00547327">
        <w:rPr>
          <w:sz w:val="28"/>
          <w:szCs w:val="28"/>
        </w:rPr>
        <w:t>)</w:t>
      </w:r>
    </w:p>
    <w:p w:rsidR="00C87E11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27">
        <w:rPr>
          <w:sz w:val="28"/>
          <w:szCs w:val="28"/>
        </w:rPr>
        <w:t>Математика (1час в неделю</w:t>
      </w:r>
      <w:r>
        <w:rPr>
          <w:sz w:val="28"/>
          <w:szCs w:val="28"/>
        </w:rPr>
        <w:t xml:space="preserve"> 2-4 классы</w:t>
      </w:r>
      <w:r w:rsidRPr="00547327">
        <w:rPr>
          <w:sz w:val="28"/>
          <w:szCs w:val="28"/>
        </w:rPr>
        <w:t>)</w:t>
      </w:r>
    </w:p>
    <w:p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-Литературное чтение (1 час в неделю 4 класс)</w:t>
      </w:r>
    </w:p>
    <w:p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Труд</w:t>
      </w:r>
      <w:r w:rsidRPr="00547327">
        <w:rPr>
          <w:sz w:val="28"/>
          <w:szCs w:val="28"/>
        </w:rPr>
        <w:t xml:space="preserve"> (1 час в неделю</w:t>
      </w:r>
      <w:r>
        <w:rPr>
          <w:sz w:val="28"/>
          <w:szCs w:val="28"/>
        </w:rPr>
        <w:t xml:space="preserve"> 2-3 классы</w:t>
      </w:r>
      <w:r w:rsidRPr="00547327">
        <w:rPr>
          <w:sz w:val="28"/>
          <w:szCs w:val="28"/>
        </w:rPr>
        <w:t>).</w:t>
      </w:r>
    </w:p>
    <w:p w:rsidR="00C87E11" w:rsidRDefault="00C87E11" w:rsidP="00C87E11">
      <w:pPr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    В целях обеспечения индивидуальных особых образовательных потребностей обучающихся с ТНР часть учебного плана, формируемая участниками образовател</w:t>
      </w:r>
      <w:r>
        <w:rPr>
          <w:kern w:val="28"/>
          <w:sz w:val="28"/>
          <w:szCs w:val="28"/>
        </w:rPr>
        <w:t>ьного процесса, предусматривает:</w:t>
      </w:r>
    </w:p>
    <w:p w:rsidR="00C87E11" w:rsidRPr="00DC3F01" w:rsidRDefault="00C87E11" w:rsidP="00C87E11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-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 (</w:t>
      </w:r>
      <w:r w:rsidRPr="00C22577">
        <w:rPr>
          <w:sz w:val="28"/>
          <w:szCs w:val="28"/>
        </w:rPr>
        <w:t>коррекционно-развивающее занятие</w:t>
      </w:r>
      <w:r w:rsidRPr="00C22577">
        <w:rPr>
          <w:kern w:val="28"/>
          <w:sz w:val="28"/>
          <w:szCs w:val="28"/>
        </w:rPr>
        <w:t xml:space="preserve">);  </w:t>
      </w:r>
    </w:p>
    <w:p w:rsidR="00C87E11" w:rsidRPr="00C22577" w:rsidRDefault="00C87E11" w:rsidP="00C87E11">
      <w:pPr>
        <w:pStyle w:val="a5"/>
        <w:shd w:val="clear" w:color="auto" w:fill="FFFFFF"/>
        <w:spacing w:after="0" w:line="240" w:lineRule="auto"/>
        <w:ind w:left="0" w:firstLine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>-  учебные занятия для углубленного изучения отдельных обязательных учебных предметов  (обучение грамоте, математика, русский язык).</w:t>
      </w:r>
    </w:p>
    <w:p w:rsidR="00C87E11" w:rsidRPr="00C22577" w:rsidRDefault="00C87E11" w:rsidP="00C87E11">
      <w:pPr>
        <w:pStyle w:val="a5"/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 В ходе </w:t>
      </w:r>
      <w:r w:rsidRPr="00C22577">
        <w:rPr>
          <w:sz w:val="28"/>
          <w:szCs w:val="28"/>
        </w:rPr>
        <w:t>коррекционно-развивающих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обучающихся.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b/>
          <w:sz w:val="28"/>
          <w:szCs w:val="28"/>
        </w:rPr>
        <w:t xml:space="preserve">Коррекционно-развивающая область </w:t>
      </w:r>
      <w:r w:rsidRPr="00C22577">
        <w:rPr>
          <w:sz w:val="28"/>
          <w:szCs w:val="28"/>
        </w:rPr>
        <w:t xml:space="preserve">включает часы следующих коррекционных курсов: </w:t>
      </w:r>
    </w:p>
    <w:p w:rsidR="00C87E11" w:rsidRPr="00941C71" w:rsidRDefault="00C87E11" w:rsidP="00C87E11">
      <w:pPr>
        <w:ind w:left="0" w:firstLine="0"/>
        <w:rPr>
          <w:sz w:val="28"/>
          <w:szCs w:val="28"/>
        </w:rPr>
      </w:pPr>
      <w:r w:rsidRPr="00941C71">
        <w:rPr>
          <w:sz w:val="28"/>
          <w:szCs w:val="28"/>
        </w:rPr>
        <w:t>- «Логопедическая ритмика»</w:t>
      </w:r>
      <w:r w:rsidR="00B6753F">
        <w:rPr>
          <w:sz w:val="28"/>
          <w:szCs w:val="28"/>
        </w:rPr>
        <w:t xml:space="preserve"> (1-4 классы). З</w:t>
      </w:r>
      <w:r w:rsidRPr="00941C71">
        <w:rPr>
          <w:sz w:val="28"/>
          <w:szCs w:val="28"/>
        </w:rPr>
        <w:t>анятия по «</w:t>
      </w:r>
      <w:r w:rsidR="0015176F">
        <w:rPr>
          <w:sz w:val="28"/>
          <w:szCs w:val="28"/>
        </w:rPr>
        <w:t>Логопедической ритмике» проводятся фронтально 1 раз в неделю</w:t>
      </w:r>
      <w:r w:rsidRPr="00941C71">
        <w:rPr>
          <w:sz w:val="28"/>
          <w:szCs w:val="28"/>
        </w:rPr>
        <w:t xml:space="preserve"> во </w:t>
      </w:r>
      <w:r w:rsidRPr="00941C71">
        <w:rPr>
          <w:sz w:val="28"/>
          <w:szCs w:val="28"/>
          <w:lang w:val="en-US"/>
        </w:rPr>
        <w:t>II</w:t>
      </w:r>
      <w:r w:rsidRPr="00941C71">
        <w:rPr>
          <w:sz w:val="28"/>
          <w:szCs w:val="28"/>
        </w:rPr>
        <w:t xml:space="preserve"> половине дня по 35-40 минут (в зависимости от периода обучения).</w:t>
      </w:r>
      <w:r w:rsidR="00B6753F">
        <w:rPr>
          <w:sz w:val="28"/>
          <w:szCs w:val="28"/>
        </w:rPr>
        <w:t xml:space="preserve"> Основная цель коррекционного курса – преодоление речевых трудностей путём развития, воспитания и коррекции у обучающихся с речевой патологией двигательной сферы посредством музыки и их адаптации</w:t>
      </w:r>
      <w:r w:rsidR="00D93845">
        <w:rPr>
          <w:sz w:val="28"/>
          <w:szCs w:val="28"/>
        </w:rPr>
        <w:t xml:space="preserve"> к условиям вне</w:t>
      </w:r>
      <w:r w:rsidR="005A4BCD">
        <w:rPr>
          <w:sz w:val="28"/>
          <w:szCs w:val="28"/>
        </w:rPr>
        <w:t>шней, внутренней среды и социали</w:t>
      </w:r>
      <w:r w:rsidR="00D93845">
        <w:rPr>
          <w:sz w:val="28"/>
          <w:szCs w:val="28"/>
        </w:rPr>
        <w:t>зации.</w:t>
      </w:r>
    </w:p>
    <w:p w:rsidR="00C87E11" w:rsidRPr="00941C71" w:rsidRDefault="00FF1C69" w:rsidP="00C87E11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«Произношение» (1-2 классы).</w:t>
      </w:r>
      <w:r w:rsidR="00C87E11" w:rsidRPr="00941C71">
        <w:rPr>
          <w:sz w:val="28"/>
          <w:szCs w:val="28"/>
        </w:rPr>
        <w:t xml:space="preserve"> </w:t>
      </w:r>
      <w:r w:rsidR="00B6753F">
        <w:rPr>
          <w:sz w:val="28"/>
          <w:szCs w:val="28"/>
        </w:rPr>
        <w:t xml:space="preserve">Занятия проводятся фронтально 2 раза в неделю по 35-40 минут (в зависимости от периода обучения). </w:t>
      </w:r>
      <w:r w:rsidR="00C87E11" w:rsidRPr="00941C7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контингент обучающихся</w:t>
      </w:r>
      <w:r w:rsidR="00B6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дети с общим недоразвитием речи, имеющие сохранный слух и полноценные умственные способности. Нарушения речи проявляются в системной недостаточности основных её компонентов: фонетики, лексики, грамматики. Основной целью данного курса является развитие у обучающихся чёткой, внятной, выразительной устной речи, соблюдение ими в речи </w:t>
      </w:r>
      <w:r w:rsidR="00B6753F">
        <w:rPr>
          <w:sz w:val="28"/>
          <w:szCs w:val="28"/>
        </w:rPr>
        <w:t>словесного и логического ударения, правильной интонации.</w:t>
      </w:r>
    </w:p>
    <w:p w:rsidR="00C87E11" w:rsidRDefault="00B6753F" w:rsidP="00C87E1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«Развитие речи» (1-4 классы). Занятия проводятся фронтально 2 раза в неделю в 1-2 классах, 4 раза в неделю в 3-4 классах по 35-40 минут (в зависимости от периода обучения). </w:t>
      </w:r>
      <w:r w:rsidRPr="00941C71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коррекционного курса «Развитие речи» является формирование и совершенствование у обучающихся с общим недоразвитием речи полноценных форм общения и языковых средств с учетом их взаимодействия.</w:t>
      </w:r>
    </w:p>
    <w:p w:rsidR="0015176F" w:rsidRPr="0015176F" w:rsidRDefault="00C87E11" w:rsidP="0015176F">
      <w:pPr>
        <w:pStyle w:val="a5"/>
        <w:spacing w:line="240" w:lineRule="auto"/>
        <w:ind w:left="120"/>
        <w:rPr>
          <w:sz w:val="28"/>
          <w:szCs w:val="28"/>
        </w:rPr>
      </w:pPr>
      <w:r w:rsidRPr="00C22577">
        <w:rPr>
          <w:sz w:val="28"/>
          <w:szCs w:val="28"/>
        </w:rPr>
        <w:t xml:space="preserve">В структуру коррекционно-развивающей области включаются индивидуальные логопедические занятия по коррекции речевых нарушений, развитию речи, когнитивных, коммуникативных и творческих способностей обучающихся. </w:t>
      </w:r>
      <w:r w:rsidR="00056708">
        <w:rPr>
          <w:sz w:val="28"/>
          <w:szCs w:val="28"/>
        </w:rPr>
        <w:t>Индивидуальные</w:t>
      </w:r>
      <w:r w:rsidR="0015176F" w:rsidRPr="0015176F">
        <w:rPr>
          <w:sz w:val="28"/>
          <w:szCs w:val="28"/>
        </w:rPr>
        <w:t xml:space="preserve"> занятия проводятся по 15-20 минут 2 раза в неделю с каждым обучающимся (1 час на каждого обучающегося). Количество часов рассчитывается в зависимости от количества обучающихся.</w:t>
      </w:r>
    </w:p>
    <w:p w:rsidR="00056708" w:rsidRPr="00C22577" w:rsidRDefault="00056708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обучающимся с ТНР </w:t>
      </w:r>
      <w:r w:rsidR="006C447E">
        <w:rPr>
          <w:sz w:val="28"/>
          <w:szCs w:val="28"/>
        </w:rPr>
        <w:t xml:space="preserve">в заключениях ЦПМПК </w:t>
      </w:r>
      <w:r>
        <w:rPr>
          <w:sz w:val="28"/>
          <w:szCs w:val="28"/>
        </w:rPr>
        <w:t xml:space="preserve">рекомендовано психолого-педагогическое сопровождение, в коррекционно-развивающий блок учебного плана включены фронтальные </w:t>
      </w:r>
      <w:proofErr w:type="spellStart"/>
      <w:r w:rsidR="006C447E">
        <w:rPr>
          <w:sz w:val="28"/>
          <w:szCs w:val="28"/>
        </w:rPr>
        <w:t>психокоррекционные</w:t>
      </w:r>
      <w:proofErr w:type="spellEnd"/>
      <w:r w:rsidR="006C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занятия. Их цель – помощь в адаптации к условиям школьной среды, формирование учебной мотивации, познавательных компетенций, коррекция и развитие эмоциональной и коммуникативной сферы, развитие произвольной регуляции деятельности.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занятия проводятся </w:t>
      </w:r>
      <w:r w:rsidR="006C447E">
        <w:rPr>
          <w:sz w:val="28"/>
          <w:szCs w:val="28"/>
        </w:rPr>
        <w:t xml:space="preserve">педагогом-психологом </w:t>
      </w:r>
      <w:bookmarkStart w:id="0" w:name="_GoBack"/>
      <w:bookmarkEnd w:id="0"/>
      <w:r>
        <w:rPr>
          <w:sz w:val="28"/>
          <w:szCs w:val="28"/>
        </w:rPr>
        <w:t>1 раз в неделю по 35-40 минут в зависимости от периода обучения.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2577">
        <w:rPr>
          <w:sz w:val="28"/>
          <w:szCs w:val="28"/>
        </w:rPr>
        <w:t>Продолжительность учебной недели, учебного года:</w:t>
      </w:r>
    </w:p>
    <w:p w:rsidR="00C87E11" w:rsidRPr="00C22577" w:rsidRDefault="00C87E11" w:rsidP="00C87E1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в первом классе – 5 дней, 33 учебных недели;</w:t>
      </w:r>
    </w:p>
    <w:p w:rsidR="00C87E11" w:rsidRPr="00C22577" w:rsidRDefault="00C87E11" w:rsidP="00C87E1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во втором и третьем  классе – 5 дней, 34 учебных недели;</w:t>
      </w:r>
    </w:p>
    <w:p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  <w:t>Продолжительность учебных занятий не превышает 40 минут. Продолжительность учебных занятий в перв</w:t>
      </w:r>
      <w:r>
        <w:rPr>
          <w:sz w:val="28"/>
          <w:szCs w:val="28"/>
        </w:rPr>
        <w:t xml:space="preserve">ом классе составляет 35 минут. </w:t>
      </w:r>
      <w:r w:rsidRPr="00C22577">
        <w:rPr>
          <w:sz w:val="28"/>
          <w:szCs w:val="28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 Продолжительность учебной недели в течение всех лет обучения – 5дней. Обучение проходит в одну смену.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C87E11" w:rsidRPr="00C22577" w:rsidRDefault="00C87E11" w:rsidP="00C87E11">
      <w:pPr>
        <w:spacing w:after="0" w:line="240" w:lineRule="auto"/>
        <w:ind w:left="0" w:firstLine="4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577">
        <w:rPr>
          <w:sz w:val="28"/>
          <w:szCs w:val="28"/>
        </w:rPr>
        <w:t xml:space="preserve">Учебный план 1-4 классов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</w:t>
      </w:r>
      <w:proofErr w:type="spellStart"/>
      <w:r w:rsidRPr="00C22577">
        <w:rPr>
          <w:sz w:val="28"/>
          <w:szCs w:val="28"/>
        </w:rPr>
        <w:t>деятельностный</w:t>
      </w:r>
      <w:proofErr w:type="spellEnd"/>
      <w:r w:rsidRPr="00C22577">
        <w:rPr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BD3E5D" w:rsidRDefault="00BD3E5D" w:rsidP="002F56E5">
      <w:pPr>
        <w:pStyle w:val="a3"/>
        <w:ind w:left="0" w:firstLine="0"/>
        <w:rPr>
          <w:b/>
          <w:szCs w:val="24"/>
        </w:rPr>
      </w:pPr>
    </w:p>
    <w:p w:rsidR="00BD3E5D" w:rsidRDefault="00BD3E5D" w:rsidP="002F56E5">
      <w:pPr>
        <w:pStyle w:val="a3"/>
        <w:ind w:left="0" w:firstLine="0"/>
        <w:rPr>
          <w:b/>
          <w:szCs w:val="24"/>
        </w:rPr>
      </w:pPr>
    </w:p>
    <w:p w:rsidR="005A4BCD" w:rsidRDefault="005A4BCD" w:rsidP="002F56E5">
      <w:pPr>
        <w:pStyle w:val="a3"/>
        <w:ind w:left="0" w:firstLine="0"/>
        <w:rPr>
          <w:b/>
          <w:szCs w:val="24"/>
        </w:rPr>
      </w:pPr>
    </w:p>
    <w:p w:rsidR="00DE0D04" w:rsidRDefault="00DE0D04" w:rsidP="00C87E1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87E11" w:rsidRPr="00F50142" w:rsidRDefault="00C87E11" w:rsidP="00C87E11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 xml:space="preserve">обучающихся с тяжелыми нарушениями речи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  <w:r w:rsidRPr="00F50142">
        <w:rPr>
          <w:rFonts w:ascii="Times New Roman" w:hAnsi="Times New Roman"/>
          <w:b/>
          <w:color w:val="00000A"/>
          <w:sz w:val="28"/>
        </w:rPr>
        <w:t>(вариант 5.2)</w:t>
      </w:r>
    </w:p>
    <w:tbl>
      <w:tblPr>
        <w:tblW w:w="9115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40"/>
        <w:gridCol w:w="282"/>
        <w:gridCol w:w="1843"/>
        <w:gridCol w:w="709"/>
        <w:gridCol w:w="567"/>
        <w:gridCol w:w="708"/>
        <w:gridCol w:w="851"/>
        <w:gridCol w:w="851"/>
        <w:gridCol w:w="709"/>
        <w:gridCol w:w="855"/>
      </w:tblGrid>
      <w:tr w:rsidR="00B44B16" w:rsidRPr="00980006" w:rsidTr="00B44B16">
        <w:trPr>
          <w:trHeight w:val="276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Учебные предметы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6" w:rsidRPr="00B44B16" w:rsidRDefault="00B44B16" w:rsidP="00B44B1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B44B16">
              <w:rPr>
                <w:b/>
              </w:rPr>
              <w:t>Количество часов в неделю</w:t>
            </w:r>
          </w:p>
        </w:tc>
      </w:tr>
      <w:tr w:rsidR="002F56E5" w:rsidRPr="00980006" w:rsidTr="00DD0FC3"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0006">
              <w:rPr>
                <w:b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0006">
              <w:rPr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0006">
              <w:rPr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4D1445" w:rsidP="00B52F7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1445">
              <w:rPr>
                <w:b/>
              </w:rPr>
              <w:t>А</w:t>
            </w:r>
          </w:p>
        </w:tc>
      </w:tr>
      <w:tr w:rsidR="002F56E5" w:rsidRPr="00980006" w:rsidTr="00DD0FC3">
        <w:tc>
          <w:tcPr>
            <w:tcW w:w="91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  <w:i/>
              </w:rPr>
              <w:t>Обязательная часть</w:t>
            </w:r>
          </w:p>
        </w:tc>
      </w:tr>
      <w:tr w:rsidR="002F56E5" w:rsidRPr="00980006" w:rsidTr="00DD0FC3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</w:tr>
      <w:tr w:rsidR="002F56E5" w:rsidRPr="00980006" w:rsidTr="00DD0FC3">
        <w:trPr>
          <w:trHeight w:val="547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4D1445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Математика </w:t>
            </w:r>
            <w:r w:rsidRPr="00F6481F">
              <w:rPr>
                <w:b/>
              </w:rPr>
              <w:t>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jc w:val="left"/>
              <w:rPr>
                <w:b/>
                <w:sz w:val="23"/>
                <w:szCs w:val="23"/>
              </w:rPr>
            </w:pPr>
            <w:r w:rsidRPr="00F6481F">
              <w:rPr>
                <w:b/>
                <w:sz w:val="23"/>
                <w:szCs w:val="23"/>
              </w:rPr>
              <w:t xml:space="preserve">Обществознание  естествознание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6481F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Default="002F56E5" w:rsidP="00B52F74">
            <w:pPr>
              <w:spacing w:after="0" w:line="240" w:lineRule="auto"/>
              <w:ind w:left="0" w:firstLine="0"/>
              <w:jc w:val="left"/>
            </w:pPr>
            <w: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45" w:rsidRDefault="004D1445" w:rsidP="00C87E11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4D1445" w:rsidP="00C87E11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 xml:space="preserve"> 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2F56E5" w:rsidRPr="00980006" w:rsidTr="00DD0FC3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right"/>
              <w:rPr>
                <w:b/>
              </w:rPr>
            </w:pPr>
            <w:r w:rsidRPr="0098000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980006"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980006">
              <w:rPr>
                <w:b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56E5" w:rsidRPr="00980006" w:rsidTr="00DD0FC3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</w:rPr>
              <w:t>Часть учебного плана, формируемая участниками образовательных отношений</w:t>
            </w:r>
            <w:r w:rsidRPr="00980006"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2F56E5" w:rsidRPr="00980006" w:rsidTr="00DD0FC3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4D1445" w:rsidP="00C87E11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DD0FC3"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4D144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2F56E5" w:rsidRPr="00980006" w:rsidTr="00DD0FC3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</w:rPr>
              <w:t>Предельно допустимая недельная нагрузка (</w:t>
            </w:r>
            <w:r w:rsidRPr="00980006">
              <w:t>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</w:tr>
      <w:tr w:rsidR="002F56E5" w:rsidRPr="00980006" w:rsidTr="00DD0FC3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20C37" w:rsidRPr="00DD0FC3" w:rsidTr="00B64B76"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20C37" w:rsidRPr="00051417" w:rsidRDefault="00020C37" w:rsidP="00DD0FC3">
            <w:pPr>
              <w:spacing w:after="0" w:line="240" w:lineRule="auto"/>
              <w:ind w:left="0" w:firstLine="0"/>
              <w:rPr>
                <w:b/>
                <w:i/>
              </w:rPr>
            </w:pPr>
            <w:proofErr w:type="spellStart"/>
            <w:r w:rsidRPr="00051417">
              <w:rPr>
                <w:b/>
                <w:i/>
              </w:rPr>
              <w:t>Коррекционн</w:t>
            </w:r>
            <w:proofErr w:type="gramStart"/>
            <w:r w:rsidRPr="00051417">
              <w:rPr>
                <w:b/>
                <w:i/>
              </w:rPr>
              <w:t>о</w:t>
            </w:r>
            <w:proofErr w:type="spellEnd"/>
            <w:r w:rsidRPr="00051417">
              <w:rPr>
                <w:b/>
                <w:i/>
              </w:rPr>
              <w:t>-</w:t>
            </w:r>
            <w:proofErr w:type="gramEnd"/>
            <w:r w:rsidRPr="00051417">
              <w:rPr>
                <w:b/>
                <w:i/>
              </w:rPr>
              <w:t xml:space="preserve">   развивающая область</w:t>
            </w:r>
          </w:p>
          <w:p w:rsidR="00020C37" w:rsidRPr="00980006" w:rsidRDefault="00020C37" w:rsidP="00DD0FC3">
            <w:pPr>
              <w:spacing w:after="0" w:line="240" w:lineRule="auto"/>
              <w:ind w:left="0" w:firstLine="0"/>
              <w:rPr>
                <w:b/>
              </w:rPr>
            </w:pPr>
          </w:p>
          <w:p w:rsidR="00020C37" w:rsidRPr="00DD0FC3" w:rsidRDefault="00020C37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C37" w:rsidRPr="00DD0FC3" w:rsidRDefault="00020C37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80006">
              <w:rPr>
                <w:b/>
              </w:rPr>
              <w:t>Коррекционные курсы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37" w:rsidRPr="00DD0FC3" w:rsidRDefault="00020C37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DD0FC3" w:rsidRPr="00DD0FC3" w:rsidTr="00DD0FC3"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Произношение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-</w:t>
            </w:r>
          </w:p>
        </w:tc>
      </w:tr>
      <w:tr w:rsidR="00DD0FC3" w:rsidRPr="00DD0FC3" w:rsidTr="00DD0FC3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4</w:t>
            </w:r>
          </w:p>
        </w:tc>
      </w:tr>
      <w:tr w:rsidR="00DD0FC3" w:rsidRPr="00DD0FC3" w:rsidTr="00DD0FC3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Логопедическая 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</w:tr>
      <w:tr w:rsidR="00DD0FC3" w:rsidRPr="00DD0FC3" w:rsidTr="00DD0FC3">
        <w:trPr>
          <w:trHeight w:val="210"/>
        </w:trPr>
        <w:tc>
          <w:tcPr>
            <w:tcW w:w="17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6091" w:rsidRPr="00DD0FC3" w:rsidRDefault="00A26091" w:rsidP="00B52F7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0FC" w:rsidRPr="00DD0FC3" w:rsidRDefault="00A26091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 xml:space="preserve"> </w:t>
            </w:r>
            <w:proofErr w:type="spellStart"/>
            <w:r w:rsidR="002A40FC" w:rsidRPr="00DD0FC3">
              <w:rPr>
                <w:color w:val="auto"/>
              </w:rPr>
              <w:t>Психокоррекцион</w:t>
            </w:r>
            <w:r w:rsidR="00EA68C7">
              <w:rPr>
                <w:color w:val="auto"/>
              </w:rPr>
              <w:t>-</w:t>
            </w:r>
            <w:r w:rsidR="002A40FC" w:rsidRPr="00DD0FC3">
              <w:rPr>
                <w:color w:val="auto"/>
              </w:rPr>
              <w:t>ные</w:t>
            </w:r>
            <w:proofErr w:type="spellEnd"/>
            <w:r w:rsidR="002A40FC" w:rsidRPr="00DD0FC3">
              <w:rPr>
                <w:color w:val="auto"/>
              </w:rPr>
              <w:t xml:space="preserve"> занятия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091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D0FC3">
              <w:rPr>
                <w:color w:val="auto"/>
              </w:rPr>
              <w:t>1</w:t>
            </w:r>
          </w:p>
        </w:tc>
      </w:tr>
      <w:tr w:rsidR="00DD0FC3" w:rsidRPr="00DD0FC3" w:rsidTr="00DD0FC3">
        <w:trPr>
          <w:trHeight w:val="636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lastRenderedPageBreak/>
              <w:t>Индивидуальная логопедическая работа (1 час на 1 обучающегося 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4D1445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DD0FC3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1</w:t>
            </w:r>
            <w:r w:rsidR="004D1445" w:rsidRPr="00DD0FC3">
              <w:rPr>
                <w:b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1</w:t>
            </w:r>
            <w:r w:rsidR="00EA68C7">
              <w:rPr>
                <w:b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1</w:t>
            </w:r>
            <w:r w:rsidR="0093272B" w:rsidRPr="00DD0FC3"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1</w:t>
            </w:r>
            <w:r w:rsidR="002A40FC" w:rsidRPr="00DD0FC3">
              <w:rPr>
                <w:b/>
                <w:color w:val="auto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1</w:t>
            </w:r>
            <w:r w:rsidR="0093272B" w:rsidRPr="00DD0FC3">
              <w:rPr>
                <w:b/>
                <w:color w:val="auto"/>
              </w:rPr>
              <w:t>3</w:t>
            </w:r>
          </w:p>
        </w:tc>
      </w:tr>
      <w:tr w:rsidR="00DD0FC3" w:rsidRPr="00DD0FC3" w:rsidTr="00DD0FC3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F56E5" w:rsidP="00B52F74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Всего 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0E0492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BF363C">
              <w:rPr>
                <w:b/>
                <w:color w:val="auto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4</w:t>
            </w:r>
            <w:r w:rsidR="00EA68C7">
              <w:rPr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DD0FC3" w:rsidRDefault="002A40FC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DD0FC3">
              <w:rPr>
                <w:b/>
                <w:color w:val="auto"/>
              </w:rPr>
              <w:t>4</w:t>
            </w:r>
            <w:r w:rsidR="00EA68C7">
              <w:rPr>
                <w:b/>
                <w:color w:val="auto"/>
              </w:rPr>
              <w:t>5</w:t>
            </w:r>
          </w:p>
        </w:tc>
      </w:tr>
    </w:tbl>
    <w:p w:rsidR="00C87E11" w:rsidRPr="00DD0FC3" w:rsidRDefault="00C87E11" w:rsidP="00C87E11">
      <w:pPr>
        <w:pStyle w:val="a3"/>
        <w:ind w:left="0"/>
        <w:jc w:val="center"/>
        <w:rPr>
          <w:b/>
          <w:color w:val="auto"/>
          <w:szCs w:val="24"/>
        </w:rPr>
      </w:pPr>
    </w:p>
    <w:p w:rsidR="00F071F2" w:rsidRDefault="00F071F2" w:rsidP="00DE0D04">
      <w:pPr>
        <w:ind w:left="0" w:firstLine="0"/>
      </w:pPr>
    </w:p>
    <w:sectPr w:rsidR="00F071F2" w:rsidSect="002D3ED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FE" w:rsidRDefault="00860BFE" w:rsidP="00EA68C7">
      <w:pPr>
        <w:spacing w:after="0" w:line="240" w:lineRule="auto"/>
      </w:pPr>
      <w:r>
        <w:separator/>
      </w:r>
    </w:p>
  </w:endnote>
  <w:endnote w:type="continuationSeparator" w:id="1">
    <w:p w:rsidR="00860BFE" w:rsidRDefault="00860BFE" w:rsidP="00EA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46346"/>
    </w:sdtPr>
    <w:sdtContent>
      <w:p w:rsidR="00EA68C7" w:rsidRDefault="001B1D44">
        <w:pPr>
          <w:pStyle w:val="a9"/>
          <w:jc w:val="right"/>
        </w:pPr>
        <w:fldSimple w:instr=" PAGE   \* MERGEFORMAT ">
          <w:r w:rsidR="004D1D4C">
            <w:rPr>
              <w:noProof/>
            </w:rPr>
            <w:t>2</w:t>
          </w:r>
        </w:fldSimple>
      </w:p>
    </w:sdtContent>
  </w:sdt>
  <w:p w:rsidR="00EA68C7" w:rsidRDefault="00EA68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FE" w:rsidRDefault="00860BFE" w:rsidP="00EA68C7">
      <w:pPr>
        <w:spacing w:after="0" w:line="240" w:lineRule="auto"/>
      </w:pPr>
      <w:r>
        <w:separator/>
      </w:r>
    </w:p>
  </w:footnote>
  <w:footnote w:type="continuationSeparator" w:id="1">
    <w:p w:rsidR="00860BFE" w:rsidRDefault="00860BFE" w:rsidP="00EA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4AE1"/>
    <w:multiLevelType w:val="hybridMultilevel"/>
    <w:tmpl w:val="3F2E1CEE"/>
    <w:lvl w:ilvl="0" w:tplc="31C81964">
      <w:start w:val="1"/>
      <w:numFmt w:val="bullet"/>
      <w:lvlText w:val="-"/>
      <w:lvlJc w:val="left"/>
      <w:pPr>
        <w:ind w:left="12" w:firstLine="0"/>
      </w:pPr>
    </w:lvl>
    <w:lvl w:ilvl="1" w:tplc="5534103C">
      <w:numFmt w:val="decimal"/>
      <w:lvlText w:val=""/>
      <w:lvlJc w:val="left"/>
      <w:pPr>
        <w:ind w:left="12" w:firstLine="0"/>
      </w:pPr>
    </w:lvl>
    <w:lvl w:ilvl="2" w:tplc="18723BDA">
      <w:numFmt w:val="decimal"/>
      <w:lvlText w:val=""/>
      <w:lvlJc w:val="left"/>
      <w:pPr>
        <w:ind w:left="12" w:firstLine="0"/>
      </w:pPr>
    </w:lvl>
    <w:lvl w:ilvl="3" w:tplc="6B5C463A">
      <w:numFmt w:val="decimal"/>
      <w:lvlText w:val=""/>
      <w:lvlJc w:val="left"/>
      <w:pPr>
        <w:ind w:left="12" w:firstLine="0"/>
      </w:pPr>
    </w:lvl>
    <w:lvl w:ilvl="4" w:tplc="7FEAB9DA">
      <w:numFmt w:val="decimal"/>
      <w:lvlText w:val=""/>
      <w:lvlJc w:val="left"/>
      <w:pPr>
        <w:ind w:left="12" w:firstLine="0"/>
      </w:pPr>
    </w:lvl>
    <w:lvl w:ilvl="5" w:tplc="51A486BE">
      <w:numFmt w:val="decimal"/>
      <w:lvlText w:val=""/>
      <w:lvlJc w:val="left"/>
      <w:pPr>
        <w:ind w:left="12" w:firstLine="0"/>
      </w:pPr>
    </w:lvl>
    <w:lvl w:ilvl="6" w:tplc="98AECFCC">
      <w:numFmt w:val="decimal"/>
      <w:lvlText w:val=""/>
      <w:lvlJc w:val="left"/>
      <w:pPr>
        <w:ind w:left="12" w:firstLine="0"/>
      </w:pPr>
    </w:lvl>
    <w:lvl w:ilvl="7" w:tplc="44DAEA3C">
      <w:numFmt w:val="decimal"/>
      <w:lvlText w:val=""/>
      <w:lvlJc w:val="left"/>
      <w:pPr>
        <w:ind w:left="12" w:firstLine="0"/>
      </w:pPr>
    </w:lvl>
    <w:lvl w:ilvl="8" w:tplc="B046F70E">
      <w:numFmt w:val="decimal"/>
      <w:lvlText w:val=""/>
      <w:lvlJc w:val="left"/>
      <w:pPr>
        <w:ind w:left="12" w:firstLine="0"/>
      </w:pPr>
    </w:lvl>
  </w:abstractNum>
  <w:abstractNum w:abstractNumId="2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E11"/>
    <w:rsid w:val="00020C37"/>
    <w:rsid w:val="00056708"/>
    <w:rsid w:val="000E0492"/>
    <w:rsid w:val="000E56E6"/>
    <w:rsid w:val="001304B5"/>
    <w:rsid w:val="00140ADF"/>
    <w:rsid w:val="00145BE7"/>
    <w:rsid w:val="0015176F"/>
    <w:rsid w:val="001B1D44"/>
    <w:rsid w:val="001E26FE"/>
    <w:rsid w:val="00285F2C"/>
    <w:rsid w:val="002A40FC"/>
    <w:rsid w:val="002C658B"/>
    <w:rsid w:val="002D561D"/>
    <w:rsid w:val="002E03D8"/>
    <w:rsid w:val="002F56E5"/>
    <w:rsid w:val="0033760F"/>
    <w:rsid w:val="003A1C28"/>
    <w:rsid w:val="003D07BB"/>
    <w:rsid w:val="003E2957"/>
    <w:rsid w:val="004767FD"/>
    <w:rsid w:val="004B2630"/>
    <w:rsid w:val="004D1445"/>
    <w:rsid w:val="004D1D4C"/>
    <w:rsid w:val="005643EC"/>
    <w:rsid w:val="005A4BCD"/>
    <w:rsid w:val="005F136C"/>
    <w:rsid w:val="00615AB4"/>
    <w:rsid w:val="0062559B"/>
    <w:rsid w:val="006C447E"/>
    <w:rsid w:val="00761529"/>
    <w:rsid w:val="007D5A21"/>
    <w:rsid w:val="00834646"/>
    <w:rsid w:val="00860BFE"/>
    <w:rsid w:val="008A399B"/>
    <w:rsid w:val="008E2A8B"/>
    <w:rsid w:val="009200ED"/>
    <w:rsid w:val="0093272B"/>
    <w:rsid w:val="009727BE"/>
    <w:rsid w:val="00A0317E"/>
    <w:rsid w:val="00A26091"/>
    <w:rsid w:val="00A7234C"/>
    <w:rsid w:val="00B44B16"/>
    <w:rsid w:val="00B6753F"/>
    <w:rsid w:val="00BD3E5D"/>
    <w:rsid w:val="00BF363C"/>
    <w:rsid w:val="00C01027"/>
    <w:rsid w:val="00C87E11"/>
    <w:rsid w:val="00CE79BB"/>
    <w:rsid w:val="00D32221"/>
    <w:rsid w:val="00D93845"/>
    <w:rsid w:val="00DB344E"/>
    <w:rsid w:val="00DB5B72"/>
    <w:rsid w:val="00DC08D4"/>
    <w:rsid w:val="00DD0FC3"/>
    <w:rsid w:val="00DE0D04"/>
    <w:rsid w:val="00E12675"/>
    <w:rsid w:val="00E93B82"/>
    <w:rsid w:val="00EA68C7"/>
    <w:rsid w:val="00EC1F1A"/>
    <w:rsid w:val="00EF6F30"/>
    <w:rsid w:val="00F071F2"/>
    <w:rsid w:val="00F632D7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after="14" w:line="267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E11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C87E1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C87E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C87E11"/>
    <w:pPr>
      <w:numPr>
        <w:ilvl w:val="1"/>
        <w:numId w:val="2"/>
      </w:numPr>
      <w:spacing w:after="0" w:line="240" w:lineRule="auto"/>
      <w:jc w:val="left"/>
    </w:pPr>
    <w:rPr>
      <w:color w:val="auto"/>
      <w:szCs w:val="24"/>
    </w:rPr>
  </w:style>
  <w:style w:type="character" w:styleId="a6">
    <w:name w:val="Emphasis"/>
    <w:basedOn w:val="a0"/>
    <w:qFormat/>
    <w:rsid w:val="00C87E11"/>
    <w:rPr>
      <w:i/>
      <w:iCs/>
    </w:rPr>
  </w:style>
  <w:style w:type="paragraph" w:customStyle="1" w:styleId="Standard">
    <w:name w:val="Standard"/>
    <w:link w:val="Standard1"/>
    <w:uiPriority w:val="99"/>
    <w:rsid w:val="00C87E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87E11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C87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E11"/>
    <w:pPr>
      <w:widowControl w:val="0"/>
      <w:shd w:val="clear" w:color="auto" w:fill="FFFFFF"/>
      <w:spacing w:before="6840" w:after="0" w:line="274" w:lineRule="exact"/>
      <w:ind w:left="0" w:hanging="360"/>
      <w:jc w:val="left"/>
    </w:pPr>
    <w:rPr>
      <w:color w:val="auto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A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8C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8C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D4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37F9-1A7E-4679-A7AE-2831022C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2021-09-14T09:55:00Z</cp:lastPrinted>
  <dcterms:created xsi:type="dcterms:W3CDTF">2021-08-27T17:53:00Z</dcterms:created>
  <dcterms:modified xsi:type="dcterms:W3CDTF">2021-09-23T17:55:00Z</dcterms:modified>
</cp:coreProperties>
</file>