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2714" w14:textId="77777777" w:rsidR="00194E09" w:rsidRDefault="00194E09">
      <w:pPr>
        <w:rPr>
          <w:sz w:val="20"/>
        </w:rPr>
      </w:pPr>
    </w:p>
    <w:p w14:paraId="7EAEE648" w14:textId="77777777" w:rsidR="00194E09" w:rsidRDefault="00194E09">
      <w:pPr>
        <w:spacing w:before="8"/>
        <w:rPr>
          <w:sz w:val="23"/>
        </w:rPr>
      </w:pPr>
    </w:p>
    <w:p w14:paraId="16C544F4" w14:textId="76F20CEB" w:rsidR="00194E09" w:rsidRDefault="00067B1C">
      <w:pPr>
        <w:pStyle w:val="a3"/>
        <w:spacing w:before="91" w:line="259" w:lineRule="auto"/>
        <w:ind w:left="467" w:right="105" w:hanging="6"/>
        <w:jc w:val="center"/>
      </w:pPr>
      <w:r>
        <w:t>О количестве вакантных мест для приема (перевода) по каждой образовательной программе, профессии, специальности, направлению</w:t>
      </w:r>
      <w:r>
        <w:rPr>
          <w:spacing w:val="1"/>
        </w:rPr>
        <w:t xml:space="preserve"> </w:t>
      </w:r>
      <w:r>
        <w:t>подготовки (на места, финансируемые за счет бюджетных ассигнований федерального бюджета, бюджета субъектов Российской Федерации,</w:t>
      </w:r>
      <w:r>
        <w:rPr>
          <w:spacing w:val="-5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бюджетов 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об образовании 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</w:t>
      </w:r>
      <w:r>
        <w:rPr>
          <w:spacing w:val="2"/>
        </w:rPr>
        <w:t xml:space="preserve"> </w:t>
      </w:r>
      <w:r>
        <w:t xml:space="preserve">на </w:t>
      </w:r>
      <w:r w:rsidR="00A1213E">
        <w:t>21</w:t>
      </w:r>
      <w:r>
        <w:t>.09.202</w:t>
      </w:r>
      <w:r w:rsidR="00A1213E">
        <w:t>1</w:t>
      </w:r>
      <w:r>
        <w:rPr>
          <w:spacing w:val="-4"/>
        </w:rPr>
        <w:t xml:space="preserve"> </w:t>
      </w:r>
      <w:r>
        <w:t>года</w:t>
      </w:r>
    </w:p>
    <w:p w14:paraId="28F31497" w14:textId="77777777" w:rsidR="00194E09" w:rsidRDefault="00194E09">
      <w:pPr>
        <w:spacing w:after="1"/>
        <w:rPr>
          <w:b/>
          <w:sz w:val="14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14"/>
        <w:gridCol w:w="2912"/>
        <w:gridCol w:w="2438"/>
        <w:gridCol w:w="1800"/>
        <w:gridCol w:w="2027"/>
        <w:gridCol w:w="2268"/>
      </w:tblGrid>
      <w:tr w:rsidR="00194E09" w14:paraId="066739E0" w14:textId="77777777" w:rsidTr="005668C7">
        <w:trPr>
          <w:trHeight w:val="1517"/>
        </w:trPr>
        <w:tc>
          <w:tcPr>
            <w:tcW w:w="562" w:type="dxa"/>
          </w:tcPr>
          <w:p w14:paraId="1069B76E" w14:textId="77777777" w:rsidR="00194E09" w:rsidRDefault="00067B1C">
            <w:pPr>
              <w:pStyle w:val="TableParagraph"/>
              <w:spacing w:line="240" w:lineRule="auto"/>
              <w:ind w:right="128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914" w:type="dxa"/>
          </w:tcPr>
          <w:p w14:paraId="42AEB0E1" w14:textId="77777777" w:rsidR="00194E09" w:rsidRDefault="00067B1C">
            <w:pPr>
              <w:pStyle w:val="TableParagraph"/>
              <w:spacing w:line="240" w:lineRule="auto"/>
              <w:ind w:left="110" w:right="1282"/>
            </w:pPr>
            <w:r>
              <w:t>На</w:t>
            </w:r>
            <w:r>
              <w:t>именование,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</w:p>
          <w:p w14:paraId="42C4913D" w14:textId="77777777" w:rsidR="00194E09" w:rsidRDefault="00067B1C">
            <w:pPr>
              <w:pStyle w:val="TableParagraph"/>
              <w:spacing w:line="240" w:lineRule="auto"/>
              <w:ind w:left="110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</w:p>
        </w:tc>
        <w:tc>
          <w:tcPr>
            <w:tcW w:w="2912" w:type="dxa"/>
          </w:tcPr>
          <w:p w14:paraId="0A04A169" w14:textId="77777777" w:rsidR="00194E09" w:rsidRDefault="00067B1C">
            <w:pPr>
              <w:pStyle w:val="TableParagraph"/>
              <w:spacing w:line="240" w:lineRule="auto"/>
              <w:ind w:right="708"/>
            </w:pPr>
            <w:r>
              <w:t>Уровень (ступень)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</w:p>
          <w:p w14:paraId="6EB10139" w14:textId="77777777" w:rsidR="00194E09" w:rsidRDefault="00067B1C">
            <w:pPr>
              <w:pStyle w:val="TableParagraph"/>
              <w:spacing w:line="240" w:lineRule="auto"/>
              <w:ind w:right="199"/>
            </w:pPr>
            <w:r>
              <w:t>программы (дошкольное,</w:t>
            </w:r>
            <w:r>
              <w:rPr>
                <w:spacing w:val="1"/>
              </w:rPr>
              <w:t xml:space="preserve"> </w:t>
            </w:r>
            <w:r>
              <w:t>начальное общее, основное</w:t>
            </w:r>
            <w:r>
              <w:rPr>
                <w:spacing w:val="-52"/>
              </w:rPr>
              <w:t xml:space="preserve"> </w:t>
            </w:r>
            <w:r>
              <w:t>общее,</w:t>
            </w:r>
            <w:r>
              <w:rPr>
                <w:spacing w:val="-1"/>
              </w:rPr>
              <w:t xml:space="preserve"> </w:t>
            </w:r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</w:p>
          <w:p w14:paraId="1788DDDF" w14:textId="77777777" w:rsidR="00194E09" w:rsidRDefault="00067B1C">
            <w:pPr>
              <w:pStyle w:val="TableParagraph"/>
              <w:spacing w:line="238" w:lineRule="exact"/>
            </w:pP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образование)</w:t>
            </w:r>
          </w:p>
        </w:tc>
        <w:tc>
          <w:tcPr>
            <w:tcW w:w="2438" w:type="dxa"/>
          </w:tcPr>
          <w:p w14:paraId="78B478B8" w14:textId="77777777" w:rsidR="00194E09" w:rsidRDefault="00067B1C">
            <w:pPr>
              <w:pStyle w:val="TableParagraph"/>
              <w:spacing w:line="240" w:lineRule="auto"/>
              <w:ind w:right="674"/>
            </w:pPr>
            <w:r>
              <w:t>Вид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(основная,</w:t>
            </w:r>
            <w:r>
              <w:rPr>
                <w:spacing w:val="-52"/>
              </w:rPr>
              <w:t xml:space="preserve"> </w:t>
            </w:r>
            <w:r>
              <w:t>дополнительная)</w:t>
            </w:r>
          </w:p>
        </w:tc>
        <w:tc>
          <w:tcPr>
            <w:tcW w:w="6095" w:type="dxa"/>
            <w:gridSpan w:val="3"/>
          </w:tcPr>
          <w:p w14:paraId="6216553D" w14:textId="3568D83E" w:rsidR="00A1213E" w:rsidRDefault="00067B1C" w:rsidP="00A1213E">
            <w:pPr>
              <w:jc w:val="center"/>
              <w:rPr>
                <w:b/>
                <w:bCs/>
                <w:color w:val="800080"/>
                <w:sz w:val="24"/>
                <w:szCs w:val="24"/>
              </w:rPr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вакантных</w:t>
            </w:r>
            <w:r>
              <w:rPr>
                <w:spacing w:val="-1"/>
              </w:rPr>
              <w:t xml:space="preserve"> </w:t>
            </w:r>
            <w:r>
              <w:t>бюджетных</w:t>
            </w:r>
            <w:r>
              <w:rPr>
                <w:spacing w:val="-1"/>
              </w:rPr>
              <w:t xml:space="preserve"> </w:t>
            </w:r>
            <w:r>
              <w:t>мест</w:t>
            </w:r>
            <w:r w:rsidR="00A1213E">
              <w:rPr>
                <w:b/>
                <w:bCs/>
                <w:color w:val="800080"/>
                <w:sz w:val="24"/>
                <w:szCs w:val="24"/>
              </w:rPr>
              <w:t xml:space="preserve"> </w:t>
            </w:r>
          </w:p>
          <w:p w14:paraId="3E881A56" w14:textId="0AA35DFF" w:rsidR="00194E09" w:rsidRDefault="00194E09" w:rsidP="00A1213E"/>
        </w:tc>
      </w:tr>
      <w:tr w:rsidR="005668C7" w14:paraId="7EC42F4C" w14:textId="77777777" w:rsidTr="005668C7">
        <w:trPr>
          <w:trHeight w:val="1091"/>
        </w:trPr>
        <w:tc>
          <w:tcPr>
            <w:tcW w:w="562" w:type="dxa"/>
            <w:vMerge w:val="restart"/>
          </w:tcPr>
          <w:p w14:paraId="4123F7AE" w14:textId="77777777" w:rsidR="005668C7" w:rsidRDefault="005668C7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914" w:type="dxa"/>
            <w:vMerge w:val="restart"/>
          </w:tcPr>
          <w:p w14:paraId="1BE1959F" w14:textId="77777777" w:rsidR="005668C7" w:rsidRDefault="005668C7">
            <w:pPr>
              <w:pStyle w:val="TableParagraph"/>
              <w:spacing w:line="240" w:lineRule="auto"/>
              <w:ind w:left="110" w:right="109"/>
            </w:pPr>
            <w:r>
              <w:t>Образовательная программа</w:t>
            </w:r>
            <w:r>
              <w:rPr>
                <w:spacing w:val="-53"/>
              </w:rPr>
              <w:t xml:space="preserve"> </w:t>
            </w:r>
            <w:r>
              <w:t>начального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912" w:type="dxa"/>
            <w:vMerge w:val="restart"/>
          </w:tcPr>
          <w:p w14:paraId="3835AC36" w14:textId="77777777" w:rsidR="005668C7" w:rsidRDefault="005668C7">
            <w:pPr>
              <w:pStyle w:val="TableParagraph"/>
              <w:spacing w:line="242" w:lineRule="auto"/>
              <w:ind w:right="113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38" w:type="dxa"/>
            <w:vMerge w:val="restart"/>
          </w:tcPr>
          <w:p w14:paraId="7E1C56F9" w14:textId="77777777" w:rsidR="005668C7" w:rsidRDefault="005668C7">
            <w:pPr>
              <w:pStyle w:val="TableParagraph"/>
              <w:spacing w:line="247" w:lineRule="exact"/>
            </w:pPr>
            <w:r>
              <w:t>Основная</w:t>
            </w:r>
          </w:p>
        </w:tc>
        <w:tc>
          <w:tcPr>
            <w:tcW w:w="1800" w:type="dxa"/>
          </w:tcPr>
          <w:p w14:paraId="204199FA" w14:textId="7F849B03" w:rsidR="005668C7" w:rsidRDefault="005668C7">
            <w:pPr>
              <w:pStyle w:val="TableParagraph"/>
              <w:spacing w:line="247" w:lineRule="exact"/>
              <w:ind w:left="109"/>
            </w:pPr>
            <w:r>
              <w:t>Классы</w:t>
            </w:r>
          </w:p>
        </w:tc>
        <w:tc>
          <w:tcPr>
            <w:tcW w:w="2027" w:type="dxa"/>
          </w:tcPr>
          <w:p w14:paraId="0FBCC7B1" w14:textId="77777777" w:rsidR="005668C7" w:rsidRDefault="005668C7">
            <w:pPr>
              <w:pStyle w:val="TableParagraph"/>
              <w:spacing w:line="242" w:lineRule="auto"/>
              <w:ind w:left="106" w:right="80"/>
            </w:pPr>
            <w:r>
              <w:t>Фактическое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</w:p>
        </w:tc>
        <w:tc>
          <w:tcPr>
            <w:tcW w:w="2268" w:type="dxa"/>
          </w:tcPr>
          <w:p w14:paraId="584589CC" w14:textId="06051C3B" w:rsidR="005668C7" w:rsidRDefault="005668C7">
            <w:pPr>
              <w:pStyle w:val="TableParagraph"/>
              <w:spacing w:line="240" w:lineRule="auto"/>
              <w:ind w:right="81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вакантных</w:t>
            </w:r>
            <w:r>
              <w:rPr>
                <w:spacing w:val="1"/>
              </w:rPr>
              <w:t xml:space="preserve"> </w:t>
            </w:r>
            <w:r>
              <w:t>бюджетных</w:t>
            </w:r>
            <w:r>
              <w:rPr>
                <w:spacing w:val="-52"/>
              </w:rPr>
              <w:t xml:space="preserve"> </w:t>
            </w:r>
            <w:r>
              <w:t>мест,</w:t>
            </w:r>
            <w:r w:rsidRPr="00A1213E">
              <w:t xml:space="preserve"> </w:t>
            </w:r>
            <w:r w:rsidRPr="00A1213E">
              <w:t>в том числе иностранных граждан</w:t>
            </w:r>
          </w:p>
        </w:tc>
      </w:tr>
      <w:tr w:rsidR="005668C7" w14:paraId="09B20B0C" w14:textId="77777777" w:rsidTr="005668C7">
        <w:trPr>
          <w:trHeight w:val="357"/>
        </w:trPr>
        <w:tc>
          <w:tcPr>
            <w:tcW w:w="562" w:type="dxa"/>
            <w:vMerge/>
          </w:tcPr>
          <w:p w14:paraId="47576ECB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0042491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FA23E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5C3F87F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C500868" w14:textId="75D652F7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5.2)</w:t>
            </w:r>
          </w:p>
        </w:tc>
        <w:tc>
          <w:tcPr>
            <w:tcW w:w="2027" w:type="dxa"/>
          </w:tcPr>
          <w:p w14:paraId="755F47BC" w14:textId="0B0217FB" w:rsidR="005668C7" w:rsidRDefault="005668C7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20</w:t>
            </w:r>
          </w:p>
        </w:tc>
        <w:tc>
          <w:tcPr>
            <w:tcW w:w="2268" w:type="dxa"/>
          </w:tcPr>
          <w:p w14:paraId="634FDBD9" w14:textId="4BB0124B" w:rsidR="005668C7" w:rsidRDefault="005668C7" w:rsidP="00F81FF2">
            <w:pPr>
              <w:pStyle w:val="TableParagraph"/>
              <w:spacing w:line="247" w:lineRule="exact"/>
              <w:jc w:val="center"/>
            </w:pPr>
            <w:r>
              <w:t>4</w:t>
            </w:r>
            <w:r w:rsidRPr="00C74221">
              <w:t>/0</w:t>
            </w:r>
          </w:p>
        </w:tc>
      </w:tr>
      <w:tr w:rsidR="005668C7" w14:paraId="125D99A7" w14:textId="77777777" w:rsidTr="005668C7">
        <w:trPr>
          <w:trHeight w:val="357"/>
        </w:trPr>
        <w:tc>
          <w:tcPr>
            <w:tcW w:w="562" w:type="dxa"/>
            <w:vMerge/>
          </w:tcPr>
          <w:p w14:paraId="559A8EAE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25609CD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66D2EE9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25AD5579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5B4B89C" w14:textId="3A39C28B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7.2)</w:t>
            </w:r>
          </w:p>
        </w:tc>
        <w:tc>
          <w:tcPr>
            <w:tcW w:w="2027" w:type="dxa"/>
          </w:tcPr>
          <w:p w14:paraId="011AEE40" w14:textId="5732E814" w:rsidR="005668C7" w:rsidRDefault="005668C7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19</w:t>
            </w:r>
          </w:p>
        </w:tc>
        <w:tc>
          <w:tcPr>
            <w:tcW w:w="2268" w:type="dxa"/>
          </w:tcPr>
          <w:p w14:paraId="0132BBDC" w14:textId="726D8AC2" w:rsidR="005668C7" w:rsidRDefault="005668C7" w:rsidP="00F81FF2">
            <w:pPr>
              <w:pStyle w:val="TableParagraph"/>
              <w:spacing w:line="247" w:lineRule="exact"/>
              <w:jc w:val="center"/>
            </w:pPr>
            <w:r>
              <w:t>5</w:t>
            </w:r>
            <w:r w:rsidRPr="00C74221">
              <w:t>/0</w:t>
            </w:r>
          </w:p>
        </w:tc>
      </w:tr>
      <w:tr w:rsidR="005668C7" w14:paraId="0A3429EC" w14:textId="77777777" w:rsidTr="005668C7">
        <w:trPr>
          <w:trHeight w:val="357"/>
        </w:trPr>
        <w:tc>
          <w:tcPr>
            <w:tcW w:w="562" w:type="dxa"/>
            <w:vMerge/>
          </w:tcPr>
          <w:p w14:paraId="3458208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33E5D7C1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1392DDBC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045127E1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1904725" w14:textId="3706226B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7.2,</w:t>
            </w:r>
          </w:p>
          <w:p w14:paraId="38738727" w14:textId="1C3E6AB4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2 -го года</w:t>
            </w:r>
            <w:r>
              <w:t xml:space="preserve"> </w:t>
            </w:r>
            <w:r w:rsidRPr="00CC46FE">
              <w:t>обучения)</w:t>
            </w:r>
          </w:p>
        </w:tc>
        <w:tc>
          <w:tcPr>
            <w:tcW w:w="2027" w:type="dxa"/>
          </w:tcPr>
          <w:p w14:paraId="4314C7A6" w14:textId="61419419" w:rsidR="005668C7" w:rsidRDefault="005668C7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18</w:t>
            </w:r>
          </w:p>
        </w:tc>
        <w:tc>
          <w:tcPr>
            <w:tcW w:w="2268" w:type="dxa"/>
          </w:tcPr>
          <w:p w14:paraId="0F3BF50A" w14:textId="6C254A9D" w:rsidR="005668C7" w:rsidRDefault="005668C7" w:rsidP="00F81FF2">
            <w:pPr>
              <w:pStyle w:val="TableParagraph"/>
              <w:spacing w:line="247" w:lineRule="exact"/>
              <w:jc w:val="center"/>
            </w:pPr>
            <w:r w:rsidRPr="00C74221">
              <w:t>6/0</w:t>
            </w:r>
          </w:p>
        </w:tc>
      </w:tr>
      <w:tr w:rsidR="005668C7" w14:paraId="152ECEF8" w14:textId="77777777" w:rsidTr="005668C7">
        <w:trPr>
          <w:trHeight w:val="357"/>
        </w:trPr>
        <w:tc>
          <w:tcPr>
            <w:tcW w:w="562" w:type="dxa"/>
            <w:vMerge/>
          </w:tcPr>
          <w:p w14:paraId="7539158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29FBC5C5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3ADED56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11AEC60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8EF2DE3" w14:textId="1D3BCB36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6A06DF">
              <w:t>2 (Вариант 5.2)</w:t>
            </w:r>
          </w:p>
        </w:tc>
        <w:tc>
          <w:tcPr>
            <w:tcW w:w="2027" w:type="dxa"/>
          </w:tcPr>
          <w:p w14:paraId="0AC064A4" w14:textId="24F9BAFA" w:rsidR="005668C7" w:rsidRDefault="005668C7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27</w:t>
            </w:r>
          </w:p>
        </w:tc>
        <w:tc>
          <w:tcPr>
            <w:tcW w:w="2268" w:type="dxa"/>
          </w:tcPr>
          <w:p w14:paraId="11E18EC5" w14:textId="21DCA4B9" w:rsidR="005668C7" w:rsidRDefault="005668C7" w:rsidP="00F81FF2">
            <w:pPr>
              <w:pStyle w:val="TableParagraph"/>
              <w:spacing w:line="247" w:lineRule="exact"/>
              <w:jc w:val="center"/>
            </w:pPr>
            <w:r>
              <w:t>0/0</w:t>
            </w:r>
          </w:p>
        </w:tc>
      </w:tr>
      <w:tr w:rsidR="005668C7" w14:paraId="47131220" w14:textId="77777777" w:rsidTr="005668C7">
        <w:trPr>
          <w:trHeight w:val="266"/>
        </w:trPr>
        <w:tc>
          <w:tcPr>
            <w:tcW w:w="562" w:type="dxa"/>
            <w:vMerge/>
          </w:tcPr>
          <w:p w14:paraId="0E5E7E7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5A264A0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F40F7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730154C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51DC091" w14:textId="016343C2" w:rsidR="005668C7" w:rsidRDefault="005668C7" w:rsidP="005668C7">
            <w:pPr>
              <w:pStyle w:val="TableParagraph"/>
              <w:spacing w:line="246" w:lineRule="exact"/>
              <w:ind w:left="109"/>
            </w:pPr>
            <w:r w:rsidRPr="006A06DF">
              <w:t>2 (Вариант 7.2)</w:t>
            </w:r>
          </w:p>
        </w:tc>
        <w:tc>
          <w:tcPr>
            <w:tcW w:w="2027" w:type="dxa"/>
          </w:tcPr>
          <w:p w14:paraId="31713ABE" w14:textId="216E1F4B" w:rsidR="005668C7" w:rsidRDefault="005668C7" w:rsidP="00F81FF2">
            <w:pPr>
              <w:pStyle w:val="TableParagraph"/>
              <w:spacing w:line="246" w:lineRule="exact"/>
              <w:ind w:left="106"/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5FE74A1D" w14:textId="28A81D75" w:rsidR="005668C7" w:rsidRDefault="005668C7" w:rsidP="00F81FF2">
            <w:pPr>
              <w:pStyle w:val="TableParagraph"/>
              <w:spacing w:line="246" w:lineRule="exact"/>
              <w:jc w:val="center"/>
            </w:pPr>
            <w:r w:rsidRPr="002465A7">
              <w:t>0/0</w:t>
            </w:r>
          </w:p>
        </w:tc>
      </w:tr>
      <w:tr w:rsidR="005668C7" w14:paraId="14B8A6DE" w14:textId="77777777" w:rsidTr="005668C7">
        <w:trPr>
          <w:trHeight w:val="253"/>
        </w:trPr>
        <w:tc>
          <w:tcPr>
            <w:tcW w:w="562" w:type="dxa"/>
            <w:vMerge/>
          </w:tcPr>
          <w:p w14:paraId="41AB3C6D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613A0387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A63B65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49415401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A407AAF" w14:textId="103BFBDD" w:rsidR="005668C7" w:rsidRDefault="005668C7" w:rsidP="005668C7">
            <w:pPr>
              <w:pStyle w:val="TableParagraph"/>
              <w:ind w:left="109"/>
            </w:pPr>
            <w:r w:rsidRPr="002465A7">
              <w:t>3 (Вариант 5.2)</w:t>
            </w:r>
          </w:p>
        </w:tc>
        <w:tc>
          <w:tcPr>
            <w:tcW w:w="2027" w:type="dxa"/>
          </w:tcPr>
          <w:p w14:paraId="46AF80FD" w14:textId="01A10EFD" w:rsidR="005668C7" w:rsidRDefault="005668C7" w:rsidP="00F81FF2">
            <w:pPr>
              <w:pStyle w:val="TableParagraph"/>
              <w:ind w:left="106"/>
              <w:jc w:val="center"/>
            </w:pPr>
            <w:r>
              <w:t>27</w:t>
            </w:r>
          </w:p>
        </w:tc>
        <w:tc>
          <w:tcPr>
            <w:tcW w:w="2268" w:type="dxa"/>
          </w:tcPr>
          <w:p w14:paraId="55F43596" w14:textId="547ED996" w:rsidR="005668C7" w:rsidRDefault="005668C7" w:rsidP="00F81FF2">
            <w:pPr>
              <w:pStyle w:val="TableParagraph"/>
              <w:jc w:val="center"/>
            </w:pPr>
            <w:r>
              <w:t>1/0</w:t>
            </w:r>
          </w:p>
        </w:tc>
      </w:tr>
      <w:tr w:rsidR="005668C7" w14:paraId="2E9773B9" w14:textId="77777777" w:rsidTr="005668C7">
        <w:trPr>
          <w:trHeight w:val="254"/>
        </w:trPr>
        <w:tc>
          <w:tcPr>
            <w:tcW w:w="562" w:type="dxa"/>
            <w:vMerge/>
          </w:tcPr>
          <w:p w14:paraId="0AE6514B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40C95807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742DDB6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2B404870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C27C8CD" w14:textId="582B17A2" w:rsidR="005668C7" w:rsidRDefault="005668C7" w:rsidP="005668C7">
            <w:pPr>
              <w:pStyle w:val="TableParagraph"/>
              <w:ind w:left="109"/>
            </w:pPr>
            <w:r w:rsidRPr="005F37E2">
              <w:t>4 (Вариант 5.2)</w:t>
            </w:r>
          </w:p>
        </w:tc>
        <w:tc>
          <w:tcPr>
            <w:tcW w:w="2027" w:type="dxa"/>
          </w:tcPr>
          <w:p w14:paraId="7D4F51B0" w14:textId="18B344E2" w:rsidR="005668C7" w:rsidRDefault="005668C7" w:rsidP="00F81FF2">
            <w:pPr>
              <w:pStyle w:val="TableParagraph"/>
              <w:ind w:left="106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66FDB862" w14:textId="5064C33A" w:rsidR="005668C7" w:rsidRDefault="005668C7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5668C7" w14:paraId="044A173C" w14:textId="77777777" w:rsidTr="005668C7">
        <w:trPr>
          <w:trHeight w:val="254"/>
        </w:trPr>
        <w:tc>
          <w:tcPr>
            <w:tcW w:w="562" w:type="dxa"/>
            <w:vMerge/>
          </w:tcPr>
          <w:p w14:paraId="26334F60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1978EAEC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4ED9196E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79B1658D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591D533" w14:textId="08367780" w:rsidR="005668C7" w:rsidRDefault="005668C7" w:rsidP="005668C7">
            <w:pPr>
              <w:pStyle w:val="TableParagraph"/>
              <w:ind w:left="109"/>
            </w:pPr>
            <w:r w:rsidRPr="005F37E2">
              <w:t>4 (Вариант 8.2)</w:t>
            </w:r>
          </w:p>
        </w:tc>
        <w:tc>
          <w:tcPr>
            <w:tcW w:w="2027" w:type="dxa"/>
          </w:tcPr>
          <w:p w14:paraId="66ACCC7B" w14:textId="30665444" w:rsidR="005668C7" w:rsidRDefault="005668C7" w:rsidP="00F81FF2">
            <w:pPr>
              <w:pStyle w:val="TableParagraph"/>
              <w:ind w:left="106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0E2D8B6A" w14:textId="7DF19F3B" w:rsidR="005668C7" w:rsidRDefault="005668C7" w:rsidP="00F81FF2">
            <w:pPr>
              <w:pStyle w:val="TableParagraph"/>
              <w:jc w:val="center"/>
            </w:pPr>
            <w:r>
              <w:t>1/0</w:t>
            </w:r>
          </w:p>
        </w:tc>
      </w:tr>
      <w:tr w:rsidR="005668C7" w14:paraId="3DA30100" w14:textId="77777777" w:rsidTr="005668C7">
        <w:trPr>
          <w:trHeight w:val="251"/>
        </w:trPr>
        <w:tc>
          <w:tcPr>
            <w:tcW w:w="562" w:type="dxa"/>
            <w:vMerge w:val="restart"/>
          </w:tcPr>
          <w:p w14:paraId="033F5E2C" w14:textId="77777777" w:rsidR="005668C7" w:rsidRDefault="005668C7" w:rsidP="005668C7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914" w:type="dxa"/>
            <w:vMerge w:val="restart"/>
          </w:tcPr>
          <w:p w14:paraId="310C68EB" w14:textId="77777777" w:rsidR="005668C7" w:rsidRDefault="005668C7" w:rsidP="005668C7">
            <w:pPr>
              <w:pStyle w:val="TableParagraph"/>
              <w:spacing w:line="240" w:lineRule="auto"/>
              <w:ind w:left="110" w:right="109"/>
            </w:pPr>
            <w:r>
              <w:t>Образовательная программа</w:t>
            </w:r>
            <w:r>
              <w:rPr>
                <w:spacing w:val="-53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</w:p>
          <w:p w14:paraId="4421DC49" w14:textId="77777777" w:rsidR="005668C7" w:rsidRDefault="005668C7" w:rsidP="005668C7">
            <w:pPr>
              <w:pStyle w:val="TableParagraph"/>
              <w:spacing w:line="240" w:lineRule="auto"/>
              <w:ind w:left="110"/>
            </w:pPr>
            <w:r>
              <w:t>образования</w:t>
            </w:r>
          </w:p>
        </w:tc>
        <w:tc>
          <w:tcPr>
            <w:tcW w:w="2912" w:type="dxa"/>
            <w:vMerge w:val="restart"/>
          </w:tcPr>
          <w:p w14:paraId="620CAFFD" w14:textId="77777777" w:rsidR="005668C7" w:rsidRDefault="005668C7" w:rsidP="005668C7">
            <w:pPr>
              <w:pStyle w:val="TableParagraph"/>
              <w:spacing w:line="240" w:lineRule="auto"/>
              <w:ind w:right="1219"/>
            </w:pPr>
            <w:r>
              <w:t>Основное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38" w:type="dxa"/>
            <w:vMerge w:val="restart"/>
          </w:tcPr>
          <w:p w14:paraId="1BC86417" w14:textId="77777777" w:rsidR="005668C7" w:rsidRDefault="005668C7" w:rsidP="005668C7">
            <w:pPr>
              <w:pStyle w:val="TableParagraph"/>
              <w:spacing w:line="247" w:lineRule="exact"/>
            </w:pPr>
            <w:r>
              <w:t>Основная</w:t>
            </w:r>
          </w:p>
        </w:tc>
        <w:tc>
          <w:tcPr>
            <w:tcW w:w="1800" w:type="dxa"/>
          </w:tcPr>
          <w:p w14:paraId="71B47E66" w14:textId="46D067B8" w:rsidR="005668C7" w:rsidRDefault="005668C7" w:rsidP="005668C7">
            <w:pPr>
              <w:pStyle w:val="TableParagraph"/>
              <w:spacing w:line="232" w:lineRule="exact"/>
              <w:ind w:left="109"/>
            </w:pPr>
            <w:r w:rsidRPr="00890862">
              <w:t>5 (Вариант 7.2)</w:t>
            </w:r>
          </w:p>
        </w:tc>
        <w:tc>
          <w:tcPr>
            <w:tcW w:w="2027" w:type="dxa"/>
          </w:tcPr>
          <w:p w14:paraId="34620A2A" w14:textId="1CE3D72C" w:rsidR="005668C7" w:rsidRDefault="005668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02CB185" w14:textId="78ABBCB0" w:rsidR="005668C7" w:rsidRDefault="005668C7" w:rsidP="00F81FF2">
            <w:pPr>
              <w:pStyle w:val="TableParagraph"/>
              <w:spacing w:line="232" w:lineRule="exact"/>
              <w:jc w:val="center"/>
            </w:pPr>
            <w:r>
              <w:t>3/0</w:t>
            </w:r>
          </w:p>
        </w:tc>
      </w:tr>
      <w:tr w:rsidR="005668C7" w14:paraId="6511FF85" w14:textId="77777777" w:rsidTr="005668C7">
        <w:trPr>
          <w:trHeight w:val="251"/>
        </w:trPr>
        <w:tc>
          <w:tcPr>
            <w:tcW w:w="562" w:type="dxa"/>
            <w:vMerge/>
          </w:tcPr>
          <w:p w14:paraId="238F20ED" w14:textId="77777777" w:rsidR="005668C7" w:rsidRDefault="005668C7" w:rsidP="005668C7">
            <w:pPr>
              <w:pStyle w:val="TableParagraph"/>
              <w:spacing w:line="247" w:lineRule="exact"/>
            </w:pPr>
          </w:p>
        </w:tc>
        <w:tc>
          <w:tcPr>
            <w:tcW w:w="2914" w:type="dxa"/>
            <w:vMerge/>
          </w:tcPr>
          <w:p w14:paraId="44EEF3AC" w14:textId="77777777" w:rsidR="005668C7" w:rsidRDefault="005668C7" w:rsidP="005668C7">
            <w:pPr>
              <w:pStyle w:val="TableParagraph"/>
              <w:spacing w:line="240" w:lineRule="auto"/>
              <w:ind w:left="110" w:right="109"/>
            </w:pPr>
          </w:p>
        </w:tc>
        <w:tc>
          <w:tcPr>
            <w:tcW w:w="2912" w:type="dxa"/>
            <w:vMerge/>
          </w:tcPr>
          <w:p w14:paraId="1E06E394" w14:textId="77777777" w:rsidR="005668C7" w:rsidRDefault="005668C7" w:rsidP="005668C7">
            <w:pPr>
              <w:pStyle w:val="TableParagraph"/>
              <w:spacing w:line="240" w:lineRule="auto"/>
              <w:ind w:right="1219"/>
            </w:pPr>
          </w:p>
        </w:tc>
        <w:tc>
          <w:tcPr>
            <w:tcW w:w="2438" w:type="dxa"/>
            <w:vMerge/>
          </w:tcPr>
          <w:p w14:paraId="0955734B" w14:textId="77777777" w:rsidR="005668C7" w:rsidRDefault="005668C7" w:rsidP="005668C7">
            <w:pPr>
              <w:pStyle w:val="TableParagraph"/>
              <w:spacing w:line="247" w:lineRule="exact"/>
            </w:pPr>
          </w:p>
        </w:tc>
        <w:tc>
          <w:tcPr>
            <w:tcW w:w="1800" w:type="dxa"/>
          </w:tcPr>
          <w:p w14:paraId="2E34C583" w14:textId="7F2BD2CA" w:rsidR="005668C7" w:rsidRDefault="005668C7" w:rsidP="005668C7">
            <w:pPr>
              <w:pStyle w:val="TableParagraph"/>
              <w:spacing w:line="232" w:lineRule="exact"/>
              <w:ind w:left="109"/>
            </w:pPr>
            <w:r w:rsidRPr="00890862">
              <w:t>5 (Вариант 5.2)</w:t>
            </w:r>
          </w:p>
        </w:tc>
        <w:tc>
          <w:tcPr>
            <w:tcW w:w="2027" w:type="dxa"/>
          </w:tcPr>
          <w:p w14:paraId="3989EE15" w14:textId="1B4C1544" w:rsidR="005668C7" w:rsidRDefault="005668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7B7F7E02" w14:textId="6EE483A0" w:rsidR="005668C7" w:rsidRDefault="005668C7" w:rsidP="00F81FF2">
            <w:pPr>
              <w:pStyle w:val="TableParagraph"/>
              <w:spacing w:line="232" w:lineRule="exact"/>
              <w:jc w:val="center"/>
            </w:pPr>
            <w:r>
              <w:t>1/0</w:t>
            </w:r>
          </w:p>
        </w:tc>
      </w:tr>
      <w:tr w:rsidR="005668C7" w14:paraId="64BF5AF6" w14:textId="77777777" w:rsidTr="005668C7">
        <w:trPr>
          <w:trHeight w:val="253"/>
        </w:trPr>
        <w:tc>
          <w:tcPr>
            <w:tcW w:w="562" w:type="dxa"/>
            <w:vMerge/>
            <w:tcBorders>
              <w:top w:val="nil"/>
            </w:tcBorders>
          </w:tcPr>
          <w:p w14:paraId="316A33F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52596CB1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4BAB9ED6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11F95E1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9B9D35" w14:textId="5289AAC8" w:rsidR="005668C7" w:rsidRDefault="005668C7" w:rsidP="005668C7">
            <w:pPr>
              <w:pStyle w:val="TableParagraph"/>
            </w:pPr>
            <w:r>
              <w:t>6</w:t>
            </w:r>
            <w:r w:rsidRPr="00A310B5">
              <w:t xml:space="preserve"> (Вариант 7.2)</w:t>
            </w:r>
          </w:p>
        </w:tc>
        <w:tc>
          <w:tcPr>
            <w:tcW w:w="2027" w:type="dxa"/>
          </w:tcPr>
          <w:p w14:paraId="3AEAAF9A" w14:textId="4DFD6F46" w:rsidR="005668C7" w:rsidRDefault="005668C7" w:rsidP="00F81FF2">
            <w:pPr>
              <w:pStyle w:val="TableParagraph"/>
              <w:ind w:left="106"/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585F8D5F" w14:textId="5D9E1110" w:rsidR="005668C7" w:rsidRDefault="005668C7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5668C7" w14:paraId="71D8BEB0" w14:textId="77777777" w:rsidTr="005668C7">
        <w:trPr>
          <w:trHeight w:val="251"/>
        </w:trPr>
        <w:tc>
          <w:tcPr>
            <w:tcW w:w="562" w:type="dxa"/>
            <w:vMerge/>
            <w:tcBorders>
              <w:top w:val="nil"/>
            </w:tcBorders>
          </w:tcPr>
          <w:p w14:paraId="1C118D53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68676997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624AA7C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6513B35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FD505D3" w14:textId="1C72724D" w:rsidR="005668C7" w:rsidRDefault="005668C7" w:rsidP="005668C7">
            <w:pPr>
              <w:pStyle w:val="TableParagraph"/>
              <w:spacing w:line="232" w:lineRule="exact"/>
              <w:ind w:left="109"/>
            </w:pPr>
            <w:r>
              <w:t>6</w:t>
            </w:r>
            <w:r w:rsidRPr="00A310B5">
              <w:t xml:space="preserve"> (Вариант 5.2)</w:t>
            </w:r>
          </w:p>
        </w:tc>
        <w:tc>
          <w:tcPr>
            <w:tcW w:w="2027" w:type="dxa"/>
          </w:tcPr>
          <w:p w14:paraId="6A4D3FF9" w14:textId="12F4B906" w:rsidR="005668C7" w:rsidRDefault="005668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309C28DF" w14:textId="7E482DB3" w:rsidR="005668C7" w:rsidRDefault="005668C7" w:rsidP="00F81FF2">
            <w:pPr>
              <w:pStyle w:val="TableParagraph"/>
              <w:spacing w:line="232" w:lineRule="exact"/>
              <w:jc w:val="center"/>
            </w:pPr>
            <w:r>
              <w:t>0/0</w:t>
            </w:r>
          </w:p>
        </w:tc>
      </w:tr>
      <w:tr w:rsidR="005668C7" w14:paraId="1084A1E5" w14:textId="77777777" w:rsidTr="005668C7">
        <w:trPr>
          <w:trHeight w:val="253"/>
        </w:trPr>
        <w:tc>
          <w:tcPr>
            <w:tcW w:w="562" w:type="dxa"/>
            <w:vMerge/>
            <w:tcBorders>
              <w:top w:val="nil"/>
            </w:tcBorders>
          </w:tcPr>
          <w:p w14:paraId="23185150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76F428C6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0FCD356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E86ABD3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F7A9DB6" w14:textId="576D020C" w:rsidR="005668C7" w:rsidRDefault="005668C7" w:rsidP="005668C7">
            <w:pPr>
              <w:pStyle w:val="TableParagraph"/>
              <w:ind w:left="109"/>
            </w:pPr>
            <w:r>
              <w:t>7</w:t>
            </w:r>
            <w:r w:rsidRPr="00EE70E9">
              <w:t xml:space="preserve"> (Вариант 7.2)</w:t>
            </w:r>
          </w:p>
        </w:tc>
        <w:tc>
          <w:tcPr>
            <w:tcW w:w="2027" w:type="dxa"/>
          </w:tcPr>
          <w:p w14:paraId="3E0123B6" w14:textId="19E356C9" w:rsidR="005668C7" w:rsidRDefault="005668C7" w:rsidP="00F81FF2">
            <w:pPr>
              <w:pStyle w:val="TableParagraph"/>
              <w:ind w:left="106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4CC3D9BA" w14:textId="27BBECB6" w:rsidR="005668C7" w:rsidRDefault="005668C7" w:rsidP="00F81FF2">
            <w:pPr>
              <w:pStyle w:val="TableParagraph"/>
              <w:jc w:val="center"/>
            </w:pPr>
            <w:r>
              <w:t>2/0</w:t>
            </w:r>
          </w:p>
        </w:tc>
      </w:tr>
      <w:tr w:rsidR="005668C7" w14:paraId="216E2FC5" w14:textId="77777777" w:rsidTr="005668C7">
        <w:trPr>
          <w:trHeight w:val="251"/>
        </w:trPr>
        <w:tc>
          <w:tcPr>
            <w:tcW w:w="562" w:type="dxa"/>
            <w:vMerge/>
            <w:tcBorders>
              <w:top w:val="nil"/>
            </w:tcBorders>
          </w:tcPr>
          <w:p w14:paraId="4B438231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77E66DE2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5E12805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06D38D5D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CE2DBE2" w14:textId="38915C68" w:rsidR="005668C7" w:rsidRDefault="005668C7" w:rsidP="005668C7">
            <w:pPr>
              <w:pStyle w:val="TableParagraph"/>
              <w:spacing w:line="232" w:lineRule="exact"/>
              <w:ind w:left="109"/>
            </w:pPr>
            <w:r>
              <w:t>7</w:t>
            </w:r>
            <w:r w:rsidRPr="00EE70E9">
              <w:t>(Вариант 5.2)</w:t>
            </w:r>
          </w:p>
        </w:tc>
        <w:tc>
          <w:tcPr>
            <w:tcW w:w="2027" w:type="dxa"/>
          </w:tcPr>
          <w:p w14:paraId="261A68A9" w14:textId="7707C4AD" w:rsidR="005668C7" w:rsidRDefault="005668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5E2DE319" w14:textId="2A171987" w:rsidR="005668C7" w:rsidRDefault="005668C7" w:rsidP="00F81FF2">
            <w:pPr>
              <w:pStyle w:val="TableParagraph"/>
              <w:spacing w:line="232" w:lineRule="exact"/>
              <w:jc w:val="center"/>
            </w:pPr>
            <w:r>
              <w:t>7/0</w:t>
            </w:r>
          </w:p>
        </w:tc>
      </w:tr>
      <w:tr w:rsidR="00194E09" w14:paraId="60F767EC" w14:textId="77777777" w:rsidTr="005668C7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14:paraId="1B2B4B72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66FA14B3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22F91163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81CCE31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41F15BB" w14:textId="4AF981F4" w:rsidR="00194E09" w:rsidRDefault="005668C7">
            <w:pPr>
              <w:pStyle w:val="TableParagraph"/>
              <w:ind w:left="109"/>
            </w:pPr>
            <w:r w:rsidRPr="005668C7">
              <w:t>8 (Вариант 5.2)</w:t>
            </w:r>
          </w:p>
        </w:tc>
        <w:tc>
          <w:tcPr>
            <w:tcW w:w="2027" w:type="dxa"/>
          </w:tcPr>
          <w:p w14:paraId="079157F1" w14:textId="08395EF4" w:rsidR="00194E09" w:rsidRDefault="00F81FF2" w:rsidP="00F81FF2">
            <w:pPr>
              <w:pStyle w:val="TableParagraph"/>
              <w:ind w:left="106"/>
              <w:jc w:val="center"/>
            </w:pPr>
            <w:r>
              <w:t>18</w:t>
            </w:r>
          </w:p>
        </w:tc>
        <w:tc>
          <w:tcPr>
            <w:tcW w:w="2268" w:type="dxa"/>
          </w:tcPr>
          <w:p w14:paraId="6DE76415" w14:textId="457A03A3" w:rsidR="00194E09" w:rsidRDefault="00F81FF2" w:rsidP="00F81FF2">
            <w:pPr>
              <w:pStyle w:val="TableParagraph"/>
              <w:jc w:val="center"/>
            </w:pPr>
            <w:r>
              <w:t>6/0</w:t>
            </w:r>
          </w:p>
        </w:tc>
      </w:tr>
      <w:tr w:rsidR="00194E09" w14:paraId="1FCC91B4" w14:textId="77777777" w:rsidTr="005668C7">
        <w:trPr>
          <w:trHeight w:val="253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14:paraId="0E5AB0F7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</w:tcPr>
          <w:p w14:paraId="48439A3E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  <w:bottom w:val="nil"/>
            </w:tcBorders>
          </w:tcPr>
          <w:p w14:paraId="6481244C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14:paraId="495A6767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C3DB48F" w14:textId="4805F3E6" w:rsidR="00194E09" w:rsidRDefault="00F81FF2">
            <w:pPr>
              <w:pStyle w:val="TableParagraph"/>
              <w:ind w:left="109"/>
            </w:pPr>
            <w:r w:rsidRPr="00F81FF2">
              <w:t>9 (Вариант 5.2)</w:t>
            </w:r>
          </w:p>
        </w:tc>
        <w:tc>
          <w:tcPr>
            <w:tcW w:w="2027" w:type="dxa"/>
          </w:tcPr>
          <w:p w14:paraId="56449921" w14:textId="3E3B71BE" w:rsidR="00194E09" w:rsidRDefault="00F81FF2" w:rsidP="00F81FF2">
            <w:pPr>
              <w:pStyle w:val="TableParagraph"/>
              <w:ind w:left="106"/>
              <w:jc w:val="center"/>
            </w:pPr>
            <w:r>
              <w:t>25</w:t>
            </w:r>
          </w:p>
        </w:tc>
        <w:tc>
          <w:tcPr>
            <w:tcW w:w="2268" w:type="dxa"/>
          </w:tcPr>
          <w:p w14:paraId="20B37642" w14:textId="059942CF" w:rsidR="00194E09" w:rsidRDefault="00F81FF2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5668C7" w14:paraId="72793F2E" w14:textId="77777777" w:rsidTr="005668C7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14:paraId="5EA4E46D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14:paraId="76DC1F62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75ACE11E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0445391C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EAC885D" w14:textId="36A05ACD" w:rsidR="005668C7" w:rsidRDefault="00F81FF2">
            <w:pPr>
              <w:pStyle w:val="TableParagraph"/>
              <w:ind w:left="109"/>
            </w:pPr>
            <w:r>
              <w:t>10</w:t>
            </w:r>
            <w:r w:rsidRPr="00F81FF2">
              <w:t xml:space="preserve"> (Вариант 5.2)</w:t>
            </w:r>
          </w:p>
        </w:tc>
        <w:tc>
          <w:tcPr>
            <w:tcW w:w="2027" w:type="dxa"/>
          </w:tcPr>
          <w:p w14:paraId="6BF84388" w14:textId="5DC664AC" w:rsidR="005668C7" w:rsidRDefault="00F81FF2" w:rsidP="00F81FF2">
            <w:pPr>
              <w:pStyle w:val="TableParagraph"/>
              <w:ind w:left="106"/>
              <w:jc w:val="center"/>
            </w:pPr>
            <w:r>
              <w:t>20</w:t>
            </w:r>
          </w:p>
        </w:tc>
        <w:tc>
          <w:tcPr>
            <w:tcW w:w="2268" w:type="dxa"/>
          </w:tcPr>
          <w:p w14:paraId="2E439A0A" w14:textId="65E3A579" w:rsidR="005668C7" w:rsidRDefault="00F81FF2" w:rsidP="00F81FF2">
            <w:pPr>
              <w:pStyle w:val="TableParagraph"/>
              <w:jc w:val="center"/>
            </w:pPr>
            <w:r>
              <w:t>0/0</w:t>
            </w:r>
          </w:p>
        </w:tc>
      </w:tr>
    </w:tbl>
    <w:p w14:paraId="05FE640F" w14:textId="77777777" w:rsidR="00067B1C" w:rsidRDefault="00067B1C"/>
    <w:sectPr w:rsidR="00067B1C">
      <w:type w:val="continuous"/>
      <w:pgSz w:w="16840" w:h="11910" w:orient="landscape"/>
      <w:pgMar w:top="110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E09"/>
    <w:rsid w:val="00067B1C"/>
    <w:rsid w:val="00194E09"/>
    <w:rsid w:val="002465A7"/>
    <w:rsid w:val="005668C7"/>
    <w:rsid w:val="00A1213E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34F"/>
  <w15:docId w15:val="{AA516BE2-B58B-4660-B33B-E9EBC6B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4634-F247-4994-8B88-D4A69D2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Аксенов</cp:lastModifiedBy>
  <cp:revision>2</cp:revision>
  <dcterms:created xsi:type="dcterms:W3CDTF">2021-09-13T20:55:00Z</dcterms:created>
  <dcterms:modified xsi:type="dcterms:W3CDTF">2021-09-23T12:58:00Z</dcterms:modified>
</cp:coreProperties>
</file>