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FA83" w14:textId="7D941FFF" w:rsidR="00BF2148" w:rsidRDefault="00BF2148" w:rsidP="00BF2148">
      <w:pPr>
        <w:pStyle w:val="1"/>
        <w:jc w:val="both"/>
      </w:pPr>
    </w:p>
    <w:p w14:paraId="369C6DB4" w14:textId="2A2953CE" w:rsidR="00E62FDD" w:rsidRDefault="00E62FDD" w:rsidP="00E62FDD"/>
    <w:p w14:paraId="0E80CF45" w14:textId="7E9C3DD7" w:rsidR="00E62FDD" w:rsidRDefault="00E62FDD" w:rsidP="00E62FDD"/>
    <w:p w14:paraId="641540C0" w14:textId="3C13556B" w:rsidR="00E62FDD" w:rsidRDefault="00E62FDD" w:rsidP="00E62FDD">
      <w:r>
        <w:rPr>
          <w:noProof/>
        </w:rPr>
        <w:drawing>
          <wp:inline distT="0" distB="0" distL="0" distR="0" wp14:anchorId="187E6AA5" wp14:editId="32E634CE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F3D9A" w14:textId="77777777" w:rsidR="00E62FDD" w:rsidRPr="00E62FDD" w:rsidRDefault="00E62FDD" w:rsidP="00E62FDD"/>
    <w:p w14:paraId="6AA51560" w14:textId="694ACB3E" w:rsidR="00AB7739" w:rsidRDefault="00F06459" w:rsidP="00864E69">
      <w:pPr>
        <w:pStyle w:val="1"/>
      </w:pPr>
      <w:r>
        <w:t>Пояснительная записка</w:t>
      </w:r>
    </w:p>
    <w:p w14:paraId="5A31E102" w14:textId="77777777" w:rsidR="00AB7739" w:rsidRDefault="00F06459">
      <w:pPr>
        <w:spacing w:after="65" w:line="259" w:lineRule="auto"/>
        <w:ind w:right="367" w:firstLine="0"/>
        <w:jc w:val="center"/>
      </w:pPr>
      <w:r>
        <w:rPr>
          <w:b/>
          <w:sz w:val="24"/>
        </w:rPr>
        <w:t xml:space="preserve"> </w:t>
      </w:r>
    </w:p>
    <w:p w14:paraId="46920176" w14:textId="77777777" w:rsidR="00AB7739" w:rsidRDefault="00F06459">
      <w:pPr>
        <w:ind w:left="14" w:right="420" w:firstLine="708"/>
      </w:pPr>
      <w:r>
        <w:t xml:space="preserve">Дополнительная развивающая программа социально-педагогической направленности  кружка «Юный пожарный» составлена на основании нормативных правовых документов: </w:t>
      </w:r>
    </w:p>
    <w:p w14:paraId="6A4EEFBF" w14:textId="77777777" w:rsidR="00AB7739" w:rsidRDefault="00F06459" w:rsidP="00E35601">
      <w:pPr>
        <w:numPr>
          <w:ilvl w:val="0"/>
          <w:numId w:val="1"/>
        </w:numPr>
        <w:ind w:right="420"/>
      </w:pPr>
      <w:r>
        <w:t xml:space="preserve">«Порядка организации и осуществления образовательной деятельности по дополнительным общеобразовательным программам», </w:t>
      </w:r>
      <w:r>
        <w:rPr>
          <w:sz w:val="24"/>
        </w:rPr>
        <w:t xml:space="preserve"> </w:t>
      </w:r>
      <w:r>
        <w:t xml:space="preserve">утвержденного приказом Министерства образования и науки Российской Федерации от 29 августа 2013 г. N 1008 </w:t>
      </w:r>
    </w:p>
    <w:p w14:paraId="71505118" w14:textId="77777777" w:rsidR="00AB7739" w:rsidRDefault="00F06459">
      <w:pPr>
        <w:numPr>
          <w:ilvl w:val="0"/>
          <w:numId w:val="1"/>
        </w:numPr>
        <w:ind w:right="420"/>
      </w:pPr>
      <w:r>
        <w:t xml:space="preserve">Федерального  закона  от 29 декабря 2012 г. N 273-ФЗ  "Об образовании  в Российской Федерации". </w:t>
      </w:r>
    </w:p>
    <w:p w14:paraId="3143F656" w14:textId="77777777" w:rsidR="00AB7739" w:rsidRDefault="00F06459">
      <w:pPr>
        <w:ind w:left="14" w:right="420" w:firstLine="708"/>
      </w:pPr>
      <w:r>
        <w:t xml:space="preserve">Программа рассчитана на </w:t>
      </w:r>
      <w:r w:rsidR="00864E69">
        <w:t>об</w:t>
      </w:r>
      <w:r>
        <w:t>уча</w:t>
      </w:r>
      <w:r w:rsidR="00E35601">
        <w:t xml:space="preserve">ющихся </w:t>
      </w:r>
      <w:r w:rsidR="00864E69">
        <w:t>11-16</w:t>
      </w:r>
      <w:r>
        <w:t xml:space="preserve"> лет. Она обеспечивает непрерывность образовательного процесса – каникулярные периоды используются для проведения экскурсий, соревнований практических занятий. </w:t>
      </w:r>
    </w:p>
    <w:p w14:paraId="174E1B62" w14:textId="77777777" w:rsidR="00AB7739" w:rsidRDefault="00F06459">
      <w:pPr>
        <w:ind w:left="14" w:right="420" w:firstLine="852"/>
      </w:pPr>
      <w:r>
        <w:t>Кружок «Юный пожарный» является детским объединением дополнительного образования, объединяющим ученик</w:t>
      </w:r>
      <w:r w:rsidR="00864E69">
        <w:t>ов  школы в возрасте от 11 до 16</w:t>
      </w:r>
      <w:r>
        <w:t xml:space="preserve"> лет. План и расписание занятий «Юный пожарный»» составляется на весь учебный год. Занятия проводятся </w:t>
      </w:r>
      <w:r w:rsidR="00570C2C">
        <w:t>2</w:t>
      </w:r>
      <w:r>
        <w:t xml:space="preserve"> раз</w:t>
      </w:r>
      <w:r w:rsidR="00570C2C">
        <w:t>а</w:t>
      </w:r>
      <w:r>
        <w:t xml:space="preserve"> в  неделю по 1 часу. </w:t>
      </w:r>
    </w:p>
    <w:p w14:paraId="2A7D45C9" w14:textId="77777777" w:rsidR="00AB7739" w:rsidRDefault="00F06459">
      <w:pPr>
        <w:spacing w:after="18" w:line="259" w:lineRule="auto"/>
        <w:ind w:left="852" w:right="0" w:firstLine="0"/>
        <w:jc w:val="left"/>
      </w:pPr>
      <w:r>
        <w:rPr>
          <w:b/>
          <w:i/>
        </w:rPr>
        <w:t xml:space="preserve"> </w:t>
      </w:r>
    </w:p>
    <w:p w14:paraId="22EAF8ED" w14:textId="77777777" w:rsidR="00AB7739" w:rsidRDefault="00F06459">
      <w:pPr>
        <w:ind w:left="14" w:right="420" w:firstLine="852"/>
      </w:pPr>
      <w:r w:rsidRPr="00651501">
        <w:rPr>
          <w:b/>
          <w:i/>
        </w:rPr>
        <w:t>Цель</w:t>
      </w:r>
      <w:r w:rsidRPr="00651501">
        <w:rPr>
          <w:b/>
        </w:rPr>
        <w:t xml:space="preserve"> –</w:t>
      </w:r>
      <w:r w:rsidR="00E67C3B">
        <w:rPr>
          <w:b/>
        </w:rPr>
        <w:t xml:space="preserve"> </w:t>
      </w:r>
      <w:r w:rsidR="00651501">
        <w:t>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</w:t>
      </w:r>
      <w:r w:rsidR="00E67C3B">
        <w:t>; формирование у обучающихся представлений о ценности занятий физической культурой и спортом.</w:t>
      </w:r>
    </w:p>
    <w:p w14:paraId="2B5C6BD3" w14:textId="77777777" w:rsidR="00AB7739" w:rsidRDefault="00F06459">
      <w:pPr>
        <w:spacing w:after="25" w:line="259" w:lineRule="auto"/>
        <w:ind w:left="852" w:right="0" w:firstLine="0"/>
        <w:jc w:val="left"/>
      </w:pPr>
      <w:r>
        <w:rPr>
          <w:b/>
        </w:rPr>
        <w:t xml:space="preserve">  </w:t>
      </w:r>
    </w:p>
    <w:p w14:paraId="13A13B52" w14:textId="77777777" w:rsidR="00AB7739" w:rsidRDefault="00F06459">
      <w:pPr>
        <w:spacing w:after="0" w:line="259" w:lineRule="auto"/>
        <w:ind w:left="862" w:right="0" w:hanging="10"/>
        <w:jc w:val="left"/>
      </w:pPr>
      <w:r>
        <w:rPr>
          <w:b/>
        </w:rPr>
        <w:t xml:space="preserve"> Задачи: </w:t>
      </w:r>
    </w:p>
    <w:p w14:paraId="2B6D7F13" w14:textId="77777777" w:rsidR="00AB7739" w:rsidRDefault="00F06459">
      <w:pPr>
        <w:spacing w:after="0" w:line="259" w:lineRule="auto"/>
        <w:ind w:left="852" w:right="9019" w:firstLine="0"/>
        <w:jc w:val="left"/>
      </w:pPr>
      <w:r>
        <w:rPr>
          <w:b/>
        </w:rPr>
        <w:t xml:space="preserve"> </w:t>
      </w:r>
    </w:p>
    <w:p w14:paraId="22B0BDEB" w14:textId="77777777" w:rsidR="00AB7739" w:rsidRDefault="00F6274C" w:rsidP="00F6274C">
      <w:pPr>
        <w:numPr>
          <w:ilvl w:val="2"/>
          <w:numId w:val="2"/>
        </w:numPr>
        <w:ind w:right="420" w:hanging="360"/>
        <w:jc w:val="left"/>
      </w:pPr>
      <w:r>
        <w:t xml:space="preserve">дать </w:t>
      </w:r>
      <w:r w:rsidR="00F06459">
        <w:t>ученикам</w:t>
      </w:r>
      <w:r>
        <w:t xml:space="preserve"> необходимый уровень знаний </w:t>
      </w:r>
      <w:r w:rsidR="00F06459">
        <w:t xml:space="preserve">безопасности жизнедеятельности </w:t>
      </w:r>
    </w:p>
    <w:p w14:paraId="717294D1" w14:textId="77777777" w:rsidR="00AB7739" w:rsidRDefault="00F6274C" w:rsidP="00F6274C">
      <w:pPr>
        <w:numPr>
          <w:ilvl w:val="2"/>
          <w:numId w:val="2"/>
        </w:numPr>
        <w:ind w:right="420" w:hanging="360"/>
        <w:jc w:val="left"/>
      </w:pPr>
      <w:r>
        <w:t xml:space="preserve">научить пользоваться </w:t>
      </w:r>
      <w:r w:rsidR="00F06459">
        <w:t xml:space="preserve">средствами пожаротушения, правильным действиям на случай возникновения пожара и чрезвычайной ситуации. </w:t>
      </w:r>
    </w:p>
    <w:p w14:paraId="53C41BD2" w14:textId="77777777" w:rsidR="00AB7739" w:rsidRDefault="00F06459">
      <w:pPr>
        <w:numPr>
          <w:ilvl w:val="2"/>
          <w:numId w:val="2"/>
        </w:numPr>
        <w:spacing w:after="0" w:line="259" w:lineRule="auto"/>
        <w:ind w:right="420" w:hanging="360"/>
      </w:pPr>
      <w:r>
        <w:t xml:space="preserve">воспитывать бережное отношение к своей жизни и своему здоровью. </w:t>
      </w:r>
    </w:p>
    <w:p w14:paraId="256C37E9" w14:textId="77777777" w:rsidR="00651501" w:rsidRDefault="00651501">
      <w:pPr>
        <w:numPr>
          <w:ilvl w:val="2"/>
          <w:numId w:val="2"/>
        </w:numPr>
        <w:spacing w:after="0" w:line="259" w:lineRule="auto"/>
        <w:ind w:right="420" w:hanging="360"/>
      </w:pPr>
      <w:r>
        <w:t xml:space="preserve">Развитие физического развития подрастающего поколения, формирование навыков дисциплины, самоорганизации и </w:t>
      </w:r>
      <w:r>
        <w:lastRenderedPageBreak/>
        <w:t>самоконтроля, воспитание силы воли, мужества, стойкости, гражданственности и патриотизма.</w:t>
      </w:r>
    </w:p>
    <w:p w14:paraId="43A99958" w14:textId="77777777" w:rsidR="00AB7739" w:rsidRDefault="00AB7739">
      <w:pPr>
        <w:spacing w:after="0" w:line="259" w:lineRule="auto"/>
        <w:ind w:right="0" w:firstLine="0"/>
        <w:jc w:val="left"/>
      </w:pPr>
    </w:p>
    <w:p w14:paraId="5C6CAB8B" w14:textId="77777777" w:rsidR="00AB7739" w:rsidRDefault="00F06459">
      <w:pPr>
        <w:spacing w:after="32" w:line="259" w:lineRule="auto"/>
        <w:ind w:left="852" w:right="0" w:firstLine="0"/>
        <w:jc w:val="left"/>
      </w:pPr>
      <w:r>
        <w:t xml:space="preserve"> </w:t>
      </w:r>
    </w:p>
    <w:p w14:paraId="4FFDE6E3" w14:textId="77777777" w:rsidR="00AB7739" w:rsidRDefault="00F06459">
      <w:pPr>
        <w:spacing w:after="0" w:line="259" w:lineRule="auto"/>
        <w:ind w:left="-5" w:right="0" w:hanging="10"/>
        <w:jc w:val="left"/>
      </w:pPr>
      <w:r>
        <w:rPr>
          <w:b/>
        </w:rPr>
        <w:t xml:space="preserve">Приоритетные направления программы:  </w:t>
      </w:r>
    </w:p>
    <w:p w14:paraId="5A8F61D0" w14:textId="77777777" w:rsidR="00AB7739" w:rsidRDefault="00F06459">
      <w:pPr>
        <w:spacing w:after="26" w:line="259" w:lineRule="auto"/>
        <w:ind w:right="0" w:firstLine="0"/>
        <w:jc w:val="left"/>
      </w:pPr>
      <w:r>
        <w:rPr>
          <w:b/>
        </w:rPr>
        <w:t xml:space="preserve"> </w:t>
      </w:r>
    </w:p>
    <w:p w14:paraId="49A8501D" w14:textId="77777777" w:rsidR="00B858F4" w:rsidRDefault="00F06459" w:rsidP="00E35601">
      <w:pPr>
        <w:numPr>
          <w:ilvl w:val="1"/>
          <w:numId w:val="1"/>
        </w:numPr>
        <w:ind w:right="420" w:hanging="360"/>
        <w:jc w:val="left"/>
      </w:pPr>
      <w:r>
        <w:t xml:space="preserve">проведение мероприятий по правилам пожарной безопасности;  </w:t>
      </w:r>
    </w:p>
    <w:p w14:paraId="5916436C" w14:textId="77777777" w:rsidR="00AB7739" w:rsidRDefault="00F06459" w:rsidP="00F6274C">
      <w:pPr>
        <w:numPr>
          <w:ilvl w:val="1"/>
          <w:numId w:val="1"/>
        </w:numPr>
        <w:ind w:right="420" w:hanging="360"/>
        <w:jc w:val="left"/>
      </w:pPr>
      <w:r>
        <w:t>проведение практических мероприятий, спо</w:t>
      </w:r>
      <w:r w:rsidR="00F6274C">
        <w:t xml:space="preserve">собствующих закреплению знаний </w:t>
      </w:r>
      <w:r>
        <w:t xml:space="preserve">обучающихся; </w:t>
      </w:r>
    </w:p>
    <w:p w14:paraId="46256CBC" w14:textId="77777777" w:rsidR="00AB7739" w:rsidRDefault="00F06459" w:rsidP="00F6274C">
      <w:pPr>
        <w:numPr>
          <w:ilvl w:val="1"/>
          <w:numId w:val="1"/>
        </w:numPr>
        <w:ind w:right="420" w:hanging="360"/>
        <w:jc w:val="left"/>
      </w:pPr>
      <w:r>
        <w:t xml:space="preserve">освещение деятельности клуба через школьную газету и наглядные стенды. </w:t>
      </w:r>
    </w:p>
    <w:p w14:paraId="24C954B8" w14:textId="77777777" w:rsidR="00AB7739" w:rsidRDefault="00F06459">
      <w:pPr>
        <w:spacing w:after="32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5AC3EA50" w14:textId="77777777" w:rsidR="00AB7739" w:rsidRDefault="00F06459">
      <w:pPr>
        <w:pStyle w:val="2"/>
        <w:ind w:left="-5"/>
      </w:pPr>
      <w:r>
        <w:t xml:space="preserve">Условия реализации программы </w:t>
      </w:r>
    </w:p>
    <w:p w14:paraId="2900E63E" w14:textId="77777777" w:rsidR="00AB7739" w:rsidRDefault="00F06459">
      <w:pPr>
        <w:spacing w:after="23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228D9092" w14:textId="77777777" w:rsidR="00AB7739" w:rsidRDefault="00F06459" w:rsidP="00171AD7">
      <w:pPr>
        <w:numPr>
          <w:ilvl w:val="0"/>
          <w:numId w:val="3"/>
        </w:numPr>
        <w:ind w:right="420" w:hanging="360"/>
        <w:jc w:val="left"/>
      </w:pPr>
      <w:r>
        <w:t xml:space="preserve">Методическая оснащенность: методическая и художественная литература; аудио, видео; методические разработки соответствующего направления; </w:t>
      </w:r>
    </w:p>
    <w:p w14:paraId="2BF005C9" w14:textId="77777777" w:rsidR="00AB7739" w:rsidRDefault="00F06459" w:rsidP="00171AD7">
      <w:pPr>
        <w:numPr>
          <w:ilvl w:val="0"/>
          <w:numId w:val="3"/>
        </w:numPr>
        <w:ind w:right="420" w:hanging="360"/>
        <w:jc w:val="left"/>
      </w:pPr>
      <w:r>
        <w:t xml:space="preserve">Многоплановость деятельности, создающая для учащихся ситуацию развития каждого, как целостной личности. </w:t>
      </w:r>
    </w:p>
    <w:p w14:paraId="321AB435" w14:textId="77777777" w:rsidR="00AB7739" w:rsidRDefault="00F06459" w:rsidP="00171AD7">
      <w:pPr>
        <w:numPr>
          <w:ilvl w:val="0"/>
          <w:numId w:val="3"/>
        </w:numPr>
        <w:ind w:right="420" w:hanging="360"/>
        <w:jc w:val="left"/>
      </w:pPr>
      <w:r>
        <w:t xml:space="preserve">Отбор педагогических приемов и средств с учетом возрастных, интеллектуальных, эмоциональных особенностей школьников. </w:t>
      </w:r>
    </w:p>
    <w:p w14:paraId="458013F8" w14:textId="77777777" w:rsidR="00AB7739" w:rsidRDefault="00F06459" w:rsidP="00171AD7">
      <w:pPr>
        <w:numPr>
          <w:ilvl w:val="0"/>
          <w:numId w:val="3"/>
        </w:numPr>
        <w:ind w:right="420" w:hanging="360"/>
        <w:jc w:val="left"/>
      </w:pPr>
      <w:r>
        <w:t xml:space="preserve">Материально – техническое обеспечение: компьютерный зал, пожарная машина поселковой администрации. </w:t>
      </w:r>
    </w:p>
    <w:p w14:paraId="5D8AEC34" w14:textId="77777777" w:rsidR="00AB7739" w:rsidRDefault="00F06459" w:rsidP="00171AD7">
      <w:pPr>
        <w:numPr>
          <w:ilvl w:val="0"/>
          <w:numId w:val="3"/>
        </w:numPr>
        <w:ind w:right="420" w:hanging="360"/>
        <w:jc w:val="left"/>
      </w:pPr>
      <w:r>
        <w:t xml:space="preserve">Места для проведения творческих дел: компьютерный зал, спортзал, стадион, территория школы.  </w:t>
      </w:r>
    </w:p>
    <w:p w14:paraId="3594824C" w14:textId="77777777" w:rsidR="00AB7739" w:rsidRDefault="00F06459" w:rsidP="00171AD7">
      <w:pPr>
        <w:numPr>
          <w:ilvl w:val="0"/>
          <w:numId w:val="3"/>
        </w:numPr>
        <w:ind w:right="420" w:hanging="360"/>
        <w:jc w:val="left"/>
      </w:pPr>
      <w:r>
        <w:t>Материально – техническое обеспечение по пожарной безопасности: призы, канцтовары, материалы для оформления и творчества школьников, видео</w:t>
      </w:r>
      <w:r w:rsidR="00171AD7">
        <w:t xml:space="preserve"> </w:t>
      </w:r>
      <w:r>
        <w:t xml:space="preserve">- аудио аппаратура, спортинвентарь, настольные и дидактические игры. </w:t>
      </w:r>
    </w:p>
    <w:p w14:paraId="1D577DAB" w14:textId="77777777" w:rsidR="00AB7739" w:rsidRDefault="00F06459">
      <w:pPr>
        <w:spacing w:after="23" w:line="259" w:lineRule="auto"/>
        <w:ind w:right="0" w:firstLine="0"/>
        <w:jc w:val="left"/>
      </w:pPr>
      <w:r>
        <w:t xml:space="preserve"> </w:t>
      </w:r>
    </w:p>
    <w:p w14:paraId="407CDDB7" w14:textId="77777777" w:rsidR="00AB7739" w:rsidRDefault="00F06459" w:rsidP="00171AD7">
      <w:pPr>
        <w:ind w:left="14" w:right="420"/>
        <w:jc w:val="center"/>
      </w:pPr>
      <w:r>
        <w:t>Срок реализации программы -  1 учебный год.</w:t>
      </w:r>
    </w:p>
    <w:p w14:paraId="11529218" w14:textId="77777777" w:rsidR="00AB7739" w:rsidRDefault="00F06459">
      <w:pPr>
        <w:spacing w:after="31" w:line="259" w:lineRule="auto"/>
        <w:ind w:right="0" w:firstLine="0"/>
        <w:jc w:val="left"/>
      </w:pPr>
      <w:r>
        <w:rPr>
          <w:b/>
        </w:rPr>
        <w:t xml:space="preserve"> </w:t>
      </w:r>
    </w:p>
    <w:p w14:paraId="27BB69AD" w14:textId="77777777" w:rsidR="00AB7739" w:rsidRDefault="00F06459">
      <w:pPr>
        <w:spacing w:after="0" w:line="259" w:lineRule="auto"/>
        <w:ind w:left="-5" w:right="0" w:hanging="10"/>
        <w:jc w:val="left"/>
      </w:pPr>
      <w:r>
        <w:rPr>
          <w:b/>
          <w:i/>
        </w:rPr>
        <w:t xml:space="preserve">Ожидаемые результаты: </w:t>
      </w:r>
    </w:p>
    <w:p w14:paraId="5BD1EC36" w14:textId="77777777" w:rsidR="00AB7739" w:rsidRDefault="00F06459">
      <w:pPr>
        <w:spacing w:after="18" w:line="259" w:lineRule="auto"/>
        <w:ind w:right="0" w:firstLine="0"/>
        <w:jc w:val="left"/>
      </w:pPr>
      <w:r>
        <w:rPr>
          <w:b/>
          <w:i/>
        </w:rPr>
        <w:t xml:space="preserve"> </w:t>
      </w:r>
    </w:p>
    <w:p w14:paraId="1F5FAFB5" w14:textId="77777777" w:rsidR="00AB7739" w:rsidRDefault="00F06459">
      <w:pPr>
        <w:numPr>
          <w:ilvl w:val="0"/>
          <w:numId w:val="4"/>
        </w:numPr>
        <w:ind w:right="420"/>
      </w:pPr>
      <w:r>
        <w:t xml:space="preserve">научить сознательно выполнять в школе, на улице, дома правила пожарной безопасности; </w:t>
      </w:r>
    </w:p>
    <w:p w14:paraId="34E46F4C" w14:textId="77777777" w:rsidR="00AB7739" w:rsidRDefault="00F06459">
      <w:pPr>
        <w:numPr>
          <w:ilvl w:val="0"/>
          <w:numId w:val="4"/>
        </w:numPr>
        <w:ind w:right="420"/>
      </w:pPr>
      <w:r>
        <w:t>развитие у детей навыков правильного и осторожного отношения с огнём.</w:t>
      </w:r>
      <w:r>
        <w:rPr>
          <w:b/>
        </w:rPr>
        <w:t xml:space="preserve"> </w:t>
      </w:r>
    </w:p>
    <w:p w14:paraId="3A8E8775" w14:textId="77777777" w:rsidR="00B858F4" w:rsidRDefault="00B858F4" w:rsidP="00E35601">
      <w:pPr>
        <w:spacing w:after="0" w:line="259" w:lineRule="auto"/>
        <w:ind w:left="14" w:right="0" w:firstLine="0"/>
        <w:jc w:val="left"/>
      </w:pPr>
    </w:p>
    <w:p w14:paraId="08EF6CF9" w14:textId="77777777" w:rsidR="00E35601" w:rsidRPr="00E35601" w:rsidRDefault="00E35601" w:rsidP="00E35601">
      <w:pPr>
        <w:spacing w:after="0" w:line="259" w:lineRule="auto"/>
        <w:ind w:right="0" w:firstLine="0"/>
        <w:jc w:val="left"/>
      </w:pPr>
    </w:p>
    <w:p w14:paraId="64343B49" w14:textId="77777777" w:rsidR="00570C2C" w:rsidRDefault="00570C2C">
      <w:pPr>
        <w:spacing w:after="153" w:line="259" w:lineRule="auto"/>
        <w:ind w:right="3041" w:firstLine="0"/>
        <w:jc w:val="right"/>
        <w:rPr>
          <w:b/>
          <w:i/>
        </w:rPr>
      </w:pPr>
    </w:p>
    <w:p w14:paraId="42D34D84" w14:textId="77777777" w:rsidR="00AB7739" w:rsidRDefault="00F06459">
      <w:pPr>
        <w:spacing w:after="153" w:line="259" w:lineRule="auto"/>
        <w:ind w:right="3041" w:firstLine="0"/>
        <w:jc w:val="right"/>
      </w:pPr>
      <w:proofErr w:type="spellStart"/>
      <w:r>
        <w:rPr>
          <w:b/>
          <w:i/>
        </w:rPr>
        <w:t>Учебно</w:t>
      </w:r>
      <w:proofErr w:type="spellEnd"/>
      <w:r>
        <w:rPr>
          <w:b/>
          <w:i/>
        </w:rPr>
        <w:t xml:space="preserve"> – тематическое планирование  </w:t>
      </w:r>
    </w:p>
    <w:p w14:paraId="3F518D4E" w14:textId="77777777" w:rsidR="00AB7739" w:rsidRDefault="00F06459" w:rsidP="00B858F4">
      <w:pPr>
        <w:spacing w:after="121" w:line="259" w:lineRule="auto"/>
        <w:ind w:left="10" w:right="3272" w:hanging="10"/>
        <w:jc w:val="right"/>
      </w:pPr>
      <w:r>
        <w:rPr>
          <w:b/>
        </w:rPr>
        <w:t>(</w:t>
      </w:r>
      <w:r w:rsidR="009D0EDB">
        <w:t>Занятия проводятся 2</w:t>
      </w:r>
      <w:r>
        <w:t xml:space="preserve"> раз</w:t>
      </w:r>
      <w:r w:rsidR="009D0EDB">
        <w:t>а</w:t>
      </w:r>
      <w:r>
        <w:t xml:space="preserve"> в неделю)  </w:t>
      </w:r>
    </w:p>
    <w:tbl>
      <w:tblPr>
        <w:tblStyle w:val="TableGrid"/>
        <w:tblW w:w="9799" w:type="dxa"/>
        <w:tblInd w:w="-108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528"/>
        <w:gridCol w:w="5842"/>
        <w:gridCol w:w="1213"/>
        <w:gridCol w:w="1090"/>
        <w:gridCol w:w="1126"/>
      </w:tblGrid>
      <w:tr w:rsidR="00AB7739" w14:paraId="42A84BC7" w14:textId="77777777">
        <w:trPr>
          <w:trHeight w:val="31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C6B3" w14:textId="77777777" w:rsidR="00AB7739" w:rsidRDefault="00F06459">
            <w:pPr>
              <w:spacing w:after="29" w:line="259" w:lineRule="auto"/>
              <w:ind w:left="55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14:paraId="372180F1" w14:textId="77777777" w:rsidR="00AB7739" w:rsidRDefault="00F06459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5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7512" w14:textId="77777777" w:rsidR="00AB7739" w:rsidRDefault="00F06459">
            <w:pPr>
              <w:spacing w:after="0" w:line="259" w:lineRule="auto"/>
              <w:ind w:right="104" w:firstLine="0"/>
              <w:jc w:val="center"/>
            </w:pPr>
            <w:r>
              <w:rPr>
                <w:b/>
                <w:sz w:val="20"/>
              </w:rPr>
              <w:t xml:space="preserve">Темы 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ED02" w14:textId="77777777" w:rsidR="00AB7739" w:rsidRDefault="00F06459">
            <w:pPr>
              <w:spacing w:after="0" w:line="259" w:lineRule="auto"/>
              <w:ind w:right="105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AB7739" w14:paraId="52726695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A44" w14:textId="77777777" w:rsidR="00AB7739" w:rsidRDefault="00AB77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EEE6" w14:textId="77777777" w:rsidR="00AB7739" w:rsidRDefault="00AB77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27B" w14:textId="77777777" w:rsidR="00AB7739" w:rsidRDefault="00F06459">
            <w:pPr>
              <w:spacing w:after="0" w:line="259" w:lineRule="auto"/>
              <w:ind w:right="103" w:firstLine="0"/>
              <w:jc w:val="center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AC39" w14:textId="77777777" w:rsidR="00AB7739" w:rsidRDefault="00F06459">
            <w:pPr>
              <w:spacing w:after="0" w:line="259" w:lineRule="auto"/>
              <w:ind w:right="111" w:firstLine="0"/>
              <w:jc w:val="center"/>
            </w:pPr>
            <w:r>
              <w:rPr>
                <w:b/>
                <w:sz w:val="20"/>
              </w:rPr>
              <w:t xml:space="preserve">Теория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E3FE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Практика </w:t>
            </w:r>
          </w:p>
        </w:tc>
      </w:tr>
      <w:tr w:rsidR="00AB7739" w14:paraId="7B0C67A9" w14:textId="77777777">
        <w:trPr>
          <w:trHeight w:val="408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DC5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I. Пожарно-профилактическая подготовка </w:t>
            </w:r>
          </w:p>
        </w:tc>
      </w:tr>
      <w:tr w:rsidR="00AB7739" w14:paraId="091DAE47" w14:textId="77777777">
        <w:trPr>
          <w:trHeight w:val="12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A7F8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AC63" w14:textId="77777777" w:rsidR="00AB7739" w:rsidRDefault="00F06459">
            <w:pPr>
              <w:spacing w:after="0" w:line="259" w:lineRule="auto"/>
              <w:ind w:left="2" w:right="105" w:firstLine="0"/>
            </w:pPr>
            <w:r>
              <w:t xml:space="preserve">Вводное занятие. Цели и задачи дружин юных пожарных. Развитие пожарной охраны добровольных пожарных организаций в России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1CE5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493E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761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AB7739" w14:paraId="66DB15A7" w14:textId="77777777">
        <w:trPr>
          <w:trHeight w:val="9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8972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C855" w14:textId="77777777" w:rsidR="00AB7739" w:rsidRDefault="00F06459">
            <w:pPr>
              <w:spacing w:after="0" w:line="259" w:lineRule="auto"/>
              <w:ind w:left="2" w:right="108" w:firstLine="0"/>
            </w:pPr>
            <w:r>
              <w:t xml:space="preserve">Что такое огонь? Пожар как явление.  Основные характеристики горючей среды и источников зажигания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50A1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EB9B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7F36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AB7739" w14:paraId="49386A58" w14:textId="77777777">
        <w:trPr>
          <w:trHeight w:val="9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C1A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9BFD" w14:textId="77777777" w:rsidR="00AB7739" w:rsidRDefault="00F06459">
            <w:pPr>
              <w:spacing w:after="0" w:line="259" w:lineRule="auto"/>
              <w:ind w:left="2" w:right="103" w:firstLine="0"/>
            </w:pPr>
            <w:r>
              <w:t xml:space="preserve">Отчего происходят пожары? Данные по пожарам за последний год. Рассказы о некоторых характерных пожарах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D35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AFD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69B8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AB7739" w14:paraId="031A20FE" w14:textId="77777777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9C25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F9AE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пожарной безопасности в школе и в быту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5190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FADA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2249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AB7739" w14:paraId="3C95BC87" w14:textId="77777777">
        <w:trPr>
          <w:trHeight w:val="4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EA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6808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Что делать при возникновении пожара?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CF48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9E7F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7D3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AB7739" w14:paraId="759C4F61" w14:textId="77777777">
        <w:trPr>
          <w:trHeight w:val="6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6DB2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9A9" w14:textId="77777777" w:rsidR="00AB7739" w:rsidRDefault="00F06459">
            <w:pPr>
              <w:spacing w:after="0" w:line="259" w:lineRule="auto"/>
              <w:ind w:left="2" w:right="0" w:firstLine="0"/>
            </w:pPr>
            <w:r>
              <w:t xml:space="preserve">Ответственность за </w:t>
            </w:r>
            <w:r w:rsidR="00AC0E53">
              <w:t>нарушение правил пожарной безо</w:t>
            </w:r>
            <w:r>
              <w:t xml:space="preserve">пасности.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339F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2AF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314F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AB7739" w14:paraId="38E933BA" w14:textId="77777777">
        <w:trPr>
          <w:trHeight w:val="408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3879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II. Тактико-техническая подготовка </w:t>
            </w:r>
          </w:p>
        </w:tc>
      </w:tr>
      <w:tr w:rsidR="00AB7739" w14:paraId="19BAE60E" w14:textId="77777777">
        <w:trPr>
          <w:trHeight w:val="7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4221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EAD7" w14:textId="77777777" w:rsidR="00AB7739" w:rsidRDefault="00F06459">
            <w:pPr>
              <w:tabs>
                <w:tab w:val="center" w:pos="2616"/>
                <w:tab w:val="center" w:pos="4587"/>
                <w:tab w:val="right" w:pos="5735"/>
              </w:tabs>
              <w:spacing w:after="64" w:line="259" w:lineRule="auto"/>
              <w:ind w:right="0" w:firstLine="0"/>
              <w:jc w:val="left"/>
            </w:pPr>
            <w:r>
              <w:t xml:space="preserve">Средства </w:t>
            </w:r>
            <w:r>
              <w:tab/>
              <w:t xml:space="preserve">противопожарной </w:t>
            </w:r>
            <w:r>
              <w:tab/>
              <w:t xml:space="preserve">защиты </w:t>
            </w:r>
            <w:r>
              <w:tab/>
              <w:t xml:space="preserve">и </w:t>
            </w:r>
          </w:p>
          <w:p w14:paraId="59C127CD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тушения пожаров. Общие сведения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BA50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7CE9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510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AB7739" w14:paraId="4AE0BB9D" w14:textId="77777777">
        <w:trPr>
          <w:trHeight w:val="107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6640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83CF" w14:textId="77777777" w:rsidR="00AB7739" w:rsidRDefault="00F06459">
            <w:pPr>
              <w:spacing w:after="0" w:line="259" w:lineRule="auto"/>
              <w:ind w:left="2" w:right="106" w:firstLine="0"/>
            </w:pPr>
            <w:r>
              <w:t xml:space="preserve">Первичные средства тушения пожаров. Пожарные автомобили и противопожарное оборудование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7EE1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601F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4BB1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AB7739" w14:paraId="55F7505C" w14:textId="77777777">
        <w:trPr>
          <w:trHeight w:val="4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48AF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277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профессии пожарного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EE3E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782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E126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AB7739" w14:paraId="4BDE118B" w14:textId="77777777">
        <w:trPr>
          <w:trHeight w:val="4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672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C1E8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Первичная доврачебная помощь при пожаре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A77E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47D1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BDE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AB7739" w14:paraId="693B149A" w14:textId="77777777">
        <w:trPr>
          <w:trHeight w:val="40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D8C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D2E0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Противопожарное водоснабжение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ABFF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4090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F94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AB7739" w14:paraId="68EDD6AE" w14:textId="77777777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142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075F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>Пожарно-строевая подготовка и пожарно</w:t>
            </w:r>
            <w:r w:rsidR="00AC0E53">
              <w:t>-</w:t>
            </w:r>
            <w:r>
              <w:t xml:space="preserve">спасательный спорт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C2C5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D1C3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09A4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AC0E53" w14:paraId="7D38F25B" w14:textId="77777777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C607" w14:textId="77777777" w:rsidR="00AC0E53" w:rsidRDefault="00AC0E53">
            <w:pPr>
              <w:spacing w:after="0" w:line="259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B4D6" w14:textId="77777777" w:rsidR="00AC0E53" w:rsidRDefault="00AC0E53">
            <w:pPr>
              <w:spacing w:after="0" w:line="259" w:lineRule="auto"/>
              <w:ind w:left="2" w:right="0" w:firstLine="0"/>
              <w:jc w:val="left"/>
            </w:pPr>
            <w:r>
              <w:t>Общая физическая подготовка, повышение общего уровня физических кондиций.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5BB8" w14:textId="77777777" w:rsidR="00AC0E53" w:rsidRDefault="00AC0E53">
            <w:pPr>
              <w:spacing w:after="0" w:line="259" w:lineRule="auto"/>
              <w:ind w:left="2" w:right="0" w:firstLine="0"/>
              <w:jc w:val="left"/>
            </w:pPr>
            <w:r>
              <w:t>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83DB" w14:textId="77777777" w:rsidR="00AC0E53" w:rsidRDefault="00AC0E5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0C26" w14:textId="77777777" w:rsidR="00AC0E53" w:rsidRDefault="00AC0E53">
            <w:pPr>
              <w:spacing w:after="0" w:line="259" w:lineRule="auto"/>
              <w:ind w:right="0" w:firstLine="0"/>
              <w:jc w:val="left"/>
            </w:pPr>
            <w:r>
              <w:t>34</w:t>
            </w:r>
          </w:p>
        </w:tc>
      </w:tr>
      <w:tr w:rsidR="00AB7739" w14:paraId="3E88E4D1" w14:textId="77777777">
        <w:trPr>
          <w:trHeight w:val="6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8420" w14:textId="77777777" w:rsidR="00AB7739" w:rsidRDefault="001469C2">
            <w:pPr>
              <w:spacing w:after="0" w:line="259" w:lineRule="auto"/>
              <w:ind w:right="0" w:firstLine="0"/>
              <w:jc w:val="left"/>
            </w:pPr>
            <w:r>
              <w:t>8</w:t>
            </w:r>
            <w:r w:rsidR="00F06459">
              <w:t>.</w:t>
            </w:r>
            <w:r w:rsidR="00F064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64DD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Подведение итогов. Соревнование по пожарно-спасательному спорту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56B1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8710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4495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AB7739" w14:paraId="15C5360C" w14:textId="77777777">
        <w:trPr>
          <w:trHeight w:val="408"/>
        </w:trPr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F3DA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 xml:space="preserve">Итого: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C870" w14:textId="77777777" w:rsidR="00AB7739" w:rsidRDefault="00AC0E53">
            <w:pPr>
              <w:spacing w:after="0" w:line="259" w:lineRule="auto"/>
              <w:ind w:left="2" w:right="0" w:firstLine="0"/>
              <w:jc w:val="left"/>
            </w:pPr>
            <w:r>
              <w:t>68</w:t>
            </w:r>
            <w:r w:rsidR="00F06459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D26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8A30" w14:textId="77777777" w:rsidR="00AB7739" w:rsidRDefault="00AC0E53">
            <w:pPr>
              <w:spacing w:after="0" w:line="259" w:lineRule="auto"/>
              <w:ind w:right="0" w:firstLine="0"/>
              <w:jc w:val="left"/>
            </w:pPr>
            <w:r>
              <w:t>51</w:t>
            </w:r>
          </w:p>
        </w:tc>
      </w:tr>
    </w:tbl>
    <w:p w14:paraId="49B71F55" w14:textId="77777777" w:rsidR="00AB7739" w:rsidRDefault="00F06459">
      <w:pPr>
        <w:spacing w:after="16" w:line="259" w:lineRule="auto"/>
        <w:ind w:right="0" w:firstLine="0"/>
        <w:jc w:val="left"/>
      </w:pPr>
      <w:r>
        <w:t xml:space="preserve"> </w:t>
      </w:r>
    </w:p>
    <w:p w14:paraId="1139E9D5" w14:textId="77777777" w:rsidR="00AB7739" w:rsidRDefault="00F06459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>
        <w:rPr>
          <w:b/>
          <w:i/>
        </w:rPr>
        <w:t xml:space="preserve"> </w:t>
      </w:r>
    </w:p>
    <w:p w14:paraId="75CC3DB5" w14:textId="77777777" w:rsidR="00AC0E53" w:rsidRDefault="00AC0E53">
      <w:pPr>
        <w:spacing w:after="0" w:line="259" w:lineRule="auto"/>
        <w:ind w:right="426" w:firstLine="0"/>
        <w:jc w:val="center"/>
        <w:rPr>
          <w:b/>
          <w:i/>
        </w:rPr>
      </w:pPr>
    </w:p>
    <w:p w14:paraId="376844D6" w14:textId="77777777" w:rsidR="00AB7739" w:rsidRDefault="00F06459">
      <w:pPr>
        <w:spacing w:after="0" w:line="259" w:lineRule="auto"/>
        <w:ind w:right="426" w:firstLine="0"/>
        <w:jc w:val="center"/>
      </w:pPr>
      <w:r>
        <w:rPr>
          <w:b/>
          <w:i/>
        </w:rPr>
        <w:t xml:space="preserve">Содержание программы </w:t>
      </w:r>
    </w:p>
    <w:p w14:paraId="362597CA" w14:textId="77777777" w:rsidR="00AB7739" w:rsidRDefault="00F06459">
      <w:pPr>
        <w:spacing w:after="13" w:line="259" w:lineRule="auto"/>
        <w:ind w:right="357" w:firstLine="0"/>
        <w:jc w:val="center"/>
      </w:pPr>
      <w:r>
        <w:rPr>
          <w:b/>
          <w:i/>
        </w:rPr>
        <w:t xml:space="preserve"> </w:t>
      </w:r>
    </w:p>
    <w:p w14:paraId="5B3CF640" w14:textId="77777777" w:rsidR="00AB7739" w:rsidRDefault="00F06459" w:rsidP="00A27D8D">
      <w:pPr>
        <w:ind w:left="14" w:right="-1" w:firstLine="695"/>
      </w:pPr>
      <w:r>
        <w:t>Пр</w:t>
      </w:r>
      <w:r w:rsidR="00AC0E53">
        <w:t>ограмма рассчитана на 1 год  –  68 часов</w:t>
      </w:r>
      <w:r>
        <w:t xml:space="preserve"> </w:t>
      </w:r>
    </w:p>
    <w:p w14:paraId="4CBFD53C" w14:textId="77777777" w:rsidR="00AB7739" w:rsidRDefault="00F06459" w:rsidP="00A27D8D">
      <w:pPr>
        <w:spacing w:after="78" w:line="259" w:lineRule="auto"/>
        <w:ind w:right="-1" w:firstLine="695"/>
      </w:pPr>
      <w:r>
        <w:rPr>
          <w:b/>
        </w:rPr>
        <w:t xml:space="preserve"> </w:t>
      </w:r>
    </w:p>
    <w:p w14:paraId="76642C6B" w14:textId="77777777" w:rsidR="00AB7739" w:rsidRDefault="001469C2" w:rsidP="00A27D8D">
      <w:pPr>
        <w:spacing w:after="37"/>
        <w:ind w:left="72" w:right="-1" w:firstLine="695"/>
      </w:pPr>
      <w:r>
        <w:t>1</w:t>
      </w:r>
      <w:r w:rsidR="00F06459">
        <w:t>. Пожарно-профилактическая подготовка 1. Вводное занятие. Цели и задачи дружин юных пожарных. Развитие пожарной охраны и добровольных пожарных организаций в России</w:t>
      </w:r>
    </w:p>
    <w:p w14:paraId="7C090BF7" w14:textId="77777777" w:rsidR="00AB7739" w:rsidRDefault="00F06459" w:rsidP="00A27D8D">
      <w:pPr>
        <w:ind w:left="14" w:right="-1" w:firstLine="695"/>
      </w:pPr>
      <w:r>
        <w:t>Цели и задачи пожарных дружин. Ознакомление учащихся с историей создания и развития пожарной охраны. Первые попытки организовать борьбу с, пожарами при Иване Грозном; развитие пожарной охраны при Петре I, Екатерине II; пожары Москвы; научно-технические достижения в области предупреждения и тушения пожаров; направления деятельности пожарной охраны и добровольных пожарных организаций.</w:t>
      </w:r>
    </w:p>
    <w:p w14:paraId="021CEFC1" w14:textId="77777777" w:rsidR="00AB7739" w:rsidRDefault="001469C2" w:rsidP="00A27D8D">
      <w:pPr>
        <w:numPr>
          <w:ilvl w:val="0"/>
          <w:numId w:val="5"/>
        </w:numPr>
        <w:ind w:right="-1" w:firstLine="695"/>
      </w:pPr>
      <w:r>
        <w:t xml:space="preserve">Что такое огонь? Пожар как явление. </w:t>
      </w:r>
      <w:r w:rsidR="00F06459">
        <w:t>Основные</w:t>
      </w:r>
      <w:r>
        <w:t xml:space="preserve"> </w:t>
      </w:r>
      <w:r w:rsidR="00F06459">
        <w:t>характеристики горючей среды и источников зажигания</w:t>
      </w:r>
      <w:r>
        <w:t>.</w:t>
      </w:r>
    </w:p>
    <w:p w14:paraId="2B267DAE" w14:textId="77777777" w:rsidR="001469C2" w:rsidRDefault="00F06459" w:rsidP="00A27D8D">
      <w:pPr>
        <w:ind w:left="14" w:right="-1" w:firstLine="695"/>
      </w:pPr>
      <w:r>
        <w:t>Понятие о физико-химических основах горения. Огонь — друг и</w:t>
      </w:r>
      <w:r w:rsidR="001469C2">
        <w:t xml:space="preserve">ли враг человека; какую </w:t>
      </w:r>
      <w:r>
        <w:t>пользу приносит огонь человеку;</w:t>
      </w:r>
      <w:r w:rsidR="001469C2">
        <w:t xml:space="preserve"> </w:t>
      </w:r>
      <w:r>
        <w:t xml:space="preserve">как человек научился управлять огнём. Последствия пожаров в жилых домах и других зданиях. Почему надо знать и строго соблюдать меры предосторожности в обращении с огнём; недопустимость игр детей с огнём. </w:t>
      </w:r>
    </w:p>
    <w:p w14:paraId="7EB04963" w14:textId="77777777" w:rsidR="00AB7739" w:rsidRDefault="00F06459" w:rsidP="00A27D8D">
      <w:pPr>
        <w:ind w:left="14" w:right="-1" w:firstLine="695"/>
      </w:pPr>
      <w:r>
        <w:t>Практическая работа: лабораторные работы (демонстрация особенностей возгорания различных горючих материалов; демонстрация действия различных средств пожаротушения).</w:t>
      </w:r>
    </w:p>
    <w:p w14:paraId="4BFC4F41" w14:textId="77777777" w:rsidR="00AB7739" w:rsidRDefault="00F06459" w:rsidP="00A27D8D">
      <w:pPr>
        <w:numPr>
          <w:ilvl w:val="0"/>
          <w:numId w:val="5"/>
        </w:numPr>
        <w:ind w:right="-1" w:firstLine="695"/>
      </w:pPr>
      <w:r>
        <w:t>Отчего происходят пожары? Данные по пожарам за последний год.  Рассказы о некоторых характерных пожарах</w:t>
      </w:r>
      <w:r w:rsidR="001469C2">
        <w:t>.</w:t>
      </w:r>
    </w:p>
    <w:p w14:paraId="297946DC" w14:textId="77777777" w:rsidR="00AB7739" w:rsidRDefault="00F06459" w:rsidP="00A27D8D">
      <w:pPr>
        <w:ind w:left="14" w:right="-1" w:firstLine="695"/>
      </w:pPr>
      <w:r>
        <w:t>Основные причины пожаров. Основы профилактики пожаров. Предупреждение травматизма и несчастных случаев во время пожаров. Рассказы о некоторых крупных пожарах.</w:t>
      </w:r>
    </w:p>
    <w:p w14:paraId="2CA01C06" w14:textId="77777777" w:rsidR="00AB7739" w:rsidRDefault="001469C2" w:rsidP="009D0EDB">
      <w:pPr>
        <w:numPr>
          <w:ilvl w:val="0"/>
          <w:numId w:val="5"/>
        </w:numPr>
        <w:ind w:right="420"/>
        <w:jc w:val="left"/>
      </w:pPr>
      <w:r>
        <w:t xml:space="preserve">Правила пожарной безопасности в школе и в </w:t>
      </w:r>
      <w:r w:rsidR="00F06459">
        <w:t>быту</w:t>
      </w:r>
      <w:r>
        <w:t>.</w:t>
      </w:r>
    </w:p>
    <w:p w14:paraId="155FCB34" w14:textId="77777777" w:rsidR="00AB7739" w:rsidRDefault="00F06459" w:rsidP="009D0EDB">
      <w:pPr>
        <w:spacing w:after="0" w:line="265" w:lineRule="auto"/>
        <w:ind w:left="29" w:right="0" w:firstLine="0"/>
        <w:jc w:val="left"/>
      </w:pPr>
      <w:r>
        <w:t>Освоение умений и навыков профилактики пожарной б</w:t>
      </w:r>
      <w:r w:rsidR="001469C2">
        <w:t xml:space="preserve">езопасности в образовательных и </w:t>
      </w:r>
      <w:r>
        <w:t>культурно-зрел</w:t>
      </w:r>
      <w:r w:rsidR="001469C2">
        <w:t xml:space="preserve">ищных учреждениях, в </w:t>
      </w:r>
      <w:r>
        <w:t>быту. Правила содержания зданий и помещений, виды и назначен</w:t>
      </w:r>
      <w:r w:rsidR="001469C2">
        <w:t xml:space="preserve">ие путей эвакуации при пожаре. Движение во время эвакуации. </w:t>
      </w:r>
      <w:r w:rsidR="001469C2">
        <w:tab/>
        <w:t xml:space="preserve">Требования к </w:t>
      </w:r>
      <w:r>
        <w:t>содержанию эвакуационных путей. Анализ причин гибели людей при пожарах.</w:t>
      </w:r>
    </w:p>
    <w:p w14:paraId="17034623" w14:textId="77777777" w:rsidR="00AB7739" w:rsidRDefault="00F06459" w:rsidP="009D0EDB">
      <w:pPr>
        <w:ind w:left="14" w:right="420"/>
        <w:jc w:val="left"/>
      </w:pPr>
      <w:r>
        <w:t>Практическая работа: проверка состояния средств пожаротушения в данном</w:t>
      </w:r>
      <w:r w:rsidR="001469C2">
        <w:t xml:space="preserve"> образовательном учреждении</w:t>
      </w:r>
      <w:r>
        <w:t>.</w:t>
      </w:r>
    </w:p>
    <w:p w14:paraId="73A661B0" w14:textId="77777777" w:rsidR="00AB7739" w:rsidRDefault="001469C2" w:rsidP="009D0EDB">
      <w:pPr>
        <w:numPr>
          <w:ilvl w:val="0"/>
          <w:numId w:val="5"/>
        </w:numPr>
        <w:ind w:right="420"/>
        <w:jc w:val="left"/>
      </w:pPr>
      <w:r>
        <w:t xml:space="preserve">Что делать </w:t>
      </w:r>
      <w:r>
        <w:tab/>
        <w:t xml:space="preserve">при возникновении </w:t>
      </w:r>
      <w:r w:rsidR="00F06459">
        <w:t>пожара?</w:t>
      </w:r>
    </w:p>
    <w:p w14:paraId="50FE86E3" w14:textId="77777777" w:rsidR="00AB7739" w:rsidRDefault="00F06459" w:rsidP="009D0EDB">
      <w:pPr>
        <w:ind w:left="14" w:right="420"/>
        <w:jc w:val="left"/>
      </w:pPr>
      <w:r>
        <w:lastRenderedPageBreak/>
        <w:t>Элементарные способы тушения возгораний. Эвакуация из пожарной зоны. Правила действия в случае возникновения пожара. Практическое освоение приёмов тушения возгораний. Освоение навыков эвакуации при пожаре.</w:t>
      </w:r>
    </w:p>
    <w:p w14:paraId="4F89864F" w14:textId="77777777" w:rsidR="00AB7739" w:rsidRDefault="00F06459" w:rsidP="009D0EDB">
      <w:pPr>
        <w:ind w:left="14" w:right="420"/>
        <w:jc w:val="left"/>
      </w:pPr>
      <w:r>
        <w:t xml:space="preserve">Практическая работа: </w:t>
      </w:r>
      <w:r>
        <w:tab/>
        <w:t>тренинг</w:t>
      </w:r>
      <w:r w:rsidR="001469C2">
        <w:t xml:space="preserve">и по правильному использованию </w:t>
      </w:r>
      <w:r>
        <w:t>средств пожаротушения.</w:t>
      </w:r>
    </w:p>
    <w:p w14:paraId="69F2685A" w14:textId="77777777" w:rsidR="00AB7739" w:rsidRDefault="00F06459" w:rsidP="009D0EDB">
      <w:pPr>
        <w:numPr>
          <w:ilvl w:val="0"/>
          <w:numId w:val="5"/>
        </w:numPr>
        <w:ind w:right="420"/>
        <w:jc w:val="left"/>
      </w:pPr>
      <w:r>
        <w:t>Ответственность за нарушение правил пожарной безопасности 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требований пожарной безопасности.</w:t>
      </w:r>
    </w:p>
    <w:p w14:paraId="139A34DE" w14:textId="77777777" w:rsidR="00AB7739" w:rsidRDefault="00F06459" w:rsidP="009D0EDB">
      <w:pPr>
        <w:ind w:left="14" w:right="485"/>
        <w:jc w:val="left"/>
      </w:pPr>
      <w:r>
        <w:t>Практическая работа: подготовка иллюстративных материалов для проведения бесед по профилактике пожарной безопасности дома и в образовательных учреждениях.</w:t>
      </w:r>
    </w:p>
    <w:p w14:paraId="1DEAD8E8" w14:textId="77777777" w:rsidR="00AB7739" w:rsidRDefault="00AB7739" w:rsidP="009D0EDB">
      <w:pPr>
        <w:spacing w:after="21" w:line="259" w:lineRule="auto"/>
        <w:ind w:left="1200" w:right="0" w:firstLine="0"/>
        <w:jc w:val="left"/>
      </w:pPr>
    </w:p>
    <w:p w14:paraId="558FEEDB" w14:textId="77777777" w:rsidR="00AB7739" w:rsidRDefault="00F06459" w:rsidP="009D0EDB">
      <w:pPr>
        <w:ind w:left="1200" w:right="420"/>
        <w:jc w:val="left"/>
      </w:pPr>
      <w:r>
        <w:t>II. Тактико-техническая подготовка</w:t>
      </w:r>
    </w:p>
    <w:p w14:paraId="0DCB38B4" w14:textId="77777777" w:rsidR="001469C2" w:rsidRDefault="00F06459" w:rsidP="009D0EDB">
      <w:pPr>
        <w:numPr>
          <w:ilvl w:val="0"/>
          <w:numId w:val="6"/>
        </w:numPr>
        <w:ind w:right="420"/>
        <w:jc w:val="left"/>
      </w:pPr>
      <w:r>
        <w:t>Средства противопож</w:t>
      </w:r>
      <w:r w:rsidR="001469C2">
        <w:t>арной защиты и тушения пожаров.</w:t>
      </w:r>
    </w:p>
    <w:p w14:paraId="484B0F82" w14:textId="77777777" w:rsidR="00AB7739" w:rsidRDefault="00F06459" w:rsidP="009D0EDB">
      <w:pPr>
        <w:ind w:left="18" w:right="420" w:firstLine="0"/>
        <w:jc w:val="left"/>
      </w:pPr>
      <w:r>
        <w:t>Общие сведения 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сигнализации, пожарных извещателей.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</w:p>
    <w:p w14:paraId="029EB7F6" w14:textId="77777777" w:rsidR="00AB7739" w:rsidRDefault="00F06459" w:rsidP="009D0EDB">
      <w:pPr>
        <w:ind w:left="14" w:right="420"/>
        <w:jc w:val="left"/>
      </w:pPr>
      <w:r>
        <w:t>Практическая работа: распределение обязанностей между членами отряда юных пожарных; проведение организационно-деятельностной игры по отработке действий юных пожарных при возникновении возгорания.</w:t>
      </w:r>
    </w:p>
    <w:p w14:paraId="1E0401A8" w14:textId="77777777" w:rsidR="00AB7739" w:rsidRDefault="00F06459" w:rsidP="009D0EDB">
      <w:pPr>
        <w:numPr>
          <w:ilvl w:val="0"/>
          <w:numId w:val="6"/>
        </w:numPr>
        <w:ind w:right="420"/>
        <w:jc w:val="left"/>
      </w:pPr>
      <w:r>
        <w:t>Первичные средства тушения пожаров. Пожарные автомобили и противопожарное оборудование</w:t>
      </w:r>
      <w:r w:rsidR="001469C2">
        <w:t>.</w:t>
      </w:r>
    </w:p>
    <w:p w14:paraId="1AC040BC" w14:textId="77777777" w:rsidR="001469C2" w:rsidRDefault="00F06459" w:rsidP="009D0EDB">
      <w:pPr>
        <w:ind w:left="14" w:right="420"/>
        <w:jc w:val="left"/>
      </w:pPr>
      <w:r>
        <w:t xml:space="preserve">Виды, назначение,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веществ при тушении различных материалов. Пожарная техника и пожарно-техническое вооружение. </w:t>
      </w:r>
    </w:p>
    <w:p w14:paraId="5C802757" w14:textId="77777777" w:rsidR="00AB7739" w:rsidRDefault="00F06459" w:rsidP="009D0EDB">
      <w:pPr>
        <w:ind w:left="14" w:right="420"/>
        <w:jc w:val="left"/>
      </w:pPr>
      <w:r>
        <w:t>Практическая работа: тренинги по освоению навыков использования различных средств пожаротушения в быту, в школе и т. д.</w:t>
      </w:r>
    </w:p>
    <w:p w14:paraId="3B72138A" w14:textId="77777777" w:rsidR="00AB7739" w:rsidRDefault="00F06459" w:rsidP="009D0EDB">
      <w:pPr>
        <w:numPr>
          <w:ilvl w:val="0"/>
          <w:numId w:val="6"/>
        </w:numPr>
        <w:ind w:right="420"/>
        <w:jc w:val="left"/>
      </w:pPr>
      <w:r>
        <w:t>Основы профессии пожарного</w:t>
      </w:r>
      <w:r w:rsidR="001469C2">
        <w:t>.</w:t>
      </w:r>
    </w:p>
    <w:p w14:paraId="2264744B" w14:textId="77777777" w:rsidR="00AB7739" w:rsidRDefault="00F06459" w:rsidP="009D0EDB">
      <w:pPr>
        <w:ind w:left="14" w:right="420"/>
        <w:jc w:val="left"/>
      </w:pPr>
      <w:r>
        <w:t xml:space="preserve">Понятие о героической профессии пожарного. Встреча с ветеранами пожарного дела. Формирование у ребят необходимых волевых и </w:t>
      </w:r>
      <w:r>
        <w:lastRenderedPageBreak/>
        <w:t>морально-психологических качеств. Приобретение навыков слаженной работы в составе группы.</w:t>
      </w:r>
    </w:p>
    <w:p w14:paraId="02CE2EF3" w14:textId="77777777" w:rsidR="001469C2" w:rsidRDefault="00F06459" w:rsidP="009D0EDB">
      <w:pPr>
        <w:numPr>
          <w:ilvl w:val="0"/>
          <w:numId w:val="6"/>
        </w:numPr>
        <w:ind w:right="420"/>
        <w:jc w:val="left"/>
      </w:pPr>
      <w:r>
        <w:t>Первичная доврачебная помощь при пожаре</w:t>
      </w:r>
      <w:r w:rsidR="001469C2">
        <w:t>.</w:t>
      </w:r>
    </w:p>
    <w:p w14:paraId="3AEBE19E" w14:textId="77777777" w:rsidR="00AB7739" w:rsidRDefault="00F06459" w:rsidP="009D0EDB">
      <w:pPr>
        <w:ind w:left="18" w:right="420" w:firstLine="0"/>
        <w:jc w:val="left"/>
      </w:pPr>
      <w:r>
        <w:t>Освоение приёмов оказания первой доврачебной помощи. Анатомия и физиология человека. Органы дыхания, значение их для деятельности организма.  Сердечно-сосудистая система. Степени ожогов, доврачебная помощь при ожогах. Отравление продуктами горения, первая помощь.</w:t>
      </w:r>
    </w:p>
    <w:p w14:paraId="063B2CDE" w14:textId="77777777" w:rsidR="00AB7739" w:rsidRDefault="00F06459" w:rsidP="009D0EDB">
      <w:pPr>
        <w:ind w:left="14" w:right="420"/>
        <w:jc w:val="left"/>
      </w:pPr>
      <w:r>
        <w:t>Практическая работа: тренинги по освоению приёмов оказания первой доврачебной помощи пострадавшим при пожаре.</w:t>
      </w:r>
    </w:p>
    <w:p w14:paraId="2734E930" w14:textId="77777777" w:rsidR="00AB7739" w:rsidRDefault="00F06459" w:rsidP="009D0EDB">
      <w:pPr>
        <w:numPr>
          <w:ilvl w:val="0"/>
          <w:numId w:val="6"/>
        </w:numPr>
        <w:ind w:right="420"/>
        <w:jc w:val="left"/>
      </w:pPr>
      <w:r>
        <w:t>Противопожарное водоснабжение</w:t>
      </w:r>
      <w:r w:rsidR="001469C2">
        <w:t>.</w:t>
      </w:r>
    </w:p>
    <w:p w14:paraId="33E2942E" w14:textId="77777777" w:rsidR="00AB7739" w:rsidRDefault="00F06459" w:rsidP="009D0EDB">
      <w:pPr>
        <w:ind w:left="14" w:right="420"/>
        <w:jc w:val="left"/>
      </w:pPr>
      <w:r>
        <w:t>Понятие о свойствах воды как основного вида огнетушащих средств; способы подачи воды при пожаре.</w:t>
      </w:r>
    </w:p>
    <w:p w14:paraId="165B75F7" w14:textId="77777777" w:rsidR="009D0EDB" w:rsidRDefault="00F06459" w:rsidP="009D0EDB">
      <w:pPr>
        <w:ind w:left="14" w:right="420"/>
        <w:jc w:val="left"/>
      </w:pPr>
      <w:r>
        <w:t xml:space="preserve">Виды водопроводов и их технические характеристики. Пожарные водоёмы, пожарный гидрант и пожарный кран; их назначение. Индивидуальное и групповое обучение. Основа профессиональной подготовки. </w:t>
      </w:r>
      <w:r w:rsidR="001469C2">
        <w:t xml:space="preserve">Физическая подготовка учащихся. Спортивные </w:t>
      </w:r>
      <w:r>
        <w:t xml:space="preserve">игры и требования (нормативы) спортивной классификации. </w:t>
      </w:r>
    </w:p>
    <w:p w14:paraId="4DC9429F" w14:textId="77777777" w:rsidR="001469C2" w:rsidRDefault="00F06459" w:rsidP="009D0EDB">
      <w:pPr>
        <w:pStyle w:val="a3"/>
        <w:numPr>
          <w:ilvl w:val="0"/>
          <w:numId w:val="6"/>
        </w:numPr>
        <w:ind w:right="420"/>
        <w:jc w:val="left"/>
      </w:pPr>
      <w:r>
        <w:t>Правила проведения соревнований по различным видам пожарно</w:t>
      </w:r>
      <w:r w:rsidR="001469C2">
        <w:t>-</w:t>
      </w:r>
      <w:r>
        <w:t>прикладного спорта (общие положения, старт, бег на дистанцию, финиш). Практическая работа: выполнение различных упражнений по пожарно-строевой и физической подготовке.</w:t>
      </w:r>
    </w:p>
    <w:p w14:paraId="3D0DA8F3" w14:textId="77777777" w:rsidR="009D0EDB" w:rsidRDefault="009D0EDB" w:rsidP="009D0EDB">
      <w:pPr>
        <w:pStyle w:val="a3"/>
        <w:numPr>
          <w:ilvl w:val="0"/>
          <w:numId w:val="6"/>
        </w:numPr>
        <w:ind w:right="420"/>
        <w:jc w:val="left"/>
      </w:pPr>
      <w:r>
        <w:t>Общая физическая подготовка.</w:t>
      </w:r>
    </w:p>
    <w:p w14:paraId="50174E4A" w14:textId="77777777" w:rsidR="009D0EDB" w:rsidRDefault="009D0EDB" w:rsidP="009D0EDB">
      <w:pPr>
        <w:pStyle w:val="a3"/>
        <w:ind w:left="18" w:right="420" w:firstLine="0"/>
        <w:jc w:val="left"/>
      </w:pPr>
      <w:r>
        <w:t>Повышение уровня физических кондиций обучающихся; отработка полученных теоретических знаний на практике; работа в группе.</w:t>
      </w:r>
    </w:p>
    <w:p w14:paraId="292348D2" w14:textId="77777777" w:rsidR="00AB7739" w:rsidRDefault="00F06459" w:rsidP="009D0EDB">
      <w:pPr>
        <w:pStyle w:val="a3"/>
        <w:numPr>
          <w:ilvl w:val="0"/>
          <w:numId w:val="6"/>
        </w:numPr>
        <w:ind w:right="420"/>
        <w:jc w:val="left"/>
      </w:pPr>
      <w:r>
        <w:t xml:space="preserve"> Подведение итогов. Соревнование по пожарно-спасательному спорту</w:t>
      </w:r>
    </w:p>
    <w:p w14:paraId="49AD7542" w14:textId="77777777" w:rsidR="00AB7739" w:rsidRDefault="00F06459" w:rsidP="009D0EDB">
      <w:pPr>
        <w:ind w:left="14" w:right="420"/>
        <w:jc w:val="left"/>
      </w:pPr>
      <w:r>
        <w:t>Подведение итогов рабо</w:t>
      </w:r>
      <w:r w:rsidR="009D0EDB">
        <w:t>ты объединения «Юный пожарный».</w:t>
      </w:r>
    </w:p>
    <w:p w14:paraId="1E783E12" w14:textId="77777777" w:rsidR="00AB7739" w:rsidRDefault="00F06459" w:rsidP="009D0EDB">
      <w:pPr>
        <w:ind w:left="14" w:right="420"/>
        <w:jc w:val="left"/>
      </w:pPr>
      <w:r>
        <w:t>Практическая работа: проведение соревнования по пожарно-спасательному спорту.</w:t>
      </w:r>
    </w:p>
    <w:p w14:paraId="05F1EAE5" w14:textId="77777777" w:rsidR="00AB7739" w:rsidRDefault="00AB7739" w:rsidP="001469C2">
      <w:pPr>
        <w:spacing w:after="25" w:line="259" w:lineRule="auto"/>
        <w:ind w:right="0" w:firstLine="0"/>
      </w:pPr>
    </w:p>
    <w:p w14:paraId="2CCD0911" w14:textId="77777777" w:rsidR="00AB7739" w:rsidRDefault="009D0EDB" w:rsidP="009D0EDB">
      <w:pPr>
        <w:ind w:left="14" w:right="2984" w:firstLine="0"/>
        <w:jc w:val="left"/>
      </w:pPr>
      <w:r>
        <w:t xml:space="preserve">Планируемый уровень подготовки по окончании курса обучения </w:t>
      </w:r>
      <w:r w:rsidR="00F06459">
        <w:t>учащиеся должны ЗНАТЬ:</w:t>
      </w:r>
    </w:p>
    <w:p w14:paraId="50E19BA7" w14:textId="77777777" w:rsidR="00AB7739" w:rsidRDefault="00F06459" w:rsidP="001469C2">
      <w:pPr>
        <w:numPr>
          <w:ilvl w:val="0"/>
          <w:numId w:val="7"/>
        </w:numPr>
        <w:ind w:left="739" w:right="420" w:hanging="360"/>
      </w:pPr>
      <w:r>
        <w:t>основные положения нормативных документов по организации тушения пожаров и ведения аварийно-спасательных работ;</w:t>
      </w:r>
    </w:p>
    <w:p w14:paraId="7A1D44A2" w14:textId="77777777" w:rsidR="00AB7739" w:rsidRDefault="00F06459" w:rsidP="001469C2">
      <w:pPr>
        <w:numPr>
          <w:ilvl w:val="0"/>
          <w:numId w:val="7"/>
        </w:numPr>
        <w:ind w:left="739" w:right="420" w:hanging="360"/>
      </w:pPr>
      <w:r>
        <w:t>принципы организации и порядок тушения пожаров;</w:t>
      </w:r>
    </w:p>
    <w:p w14:paraId="4FDEFB6E" w14:textId="77777777" w:rsidR="00AB7739" w:rsidRDefault="00F06459" w:rsidP="001469C2">
      <w:pPr>
        <w:numPr>
          <w:ilvl w:val="0"/>
          <w:numId w:val="7"/>
        </w:numPr>
        <w:ind w:left="739" w:right="420" w:hanging="360"/>
      </w:pPr>
      <w:r>
        <w:t>особенности применения специальных средств пожаротушения, оборудования, приборов, инструментов, приспособлений;</w:t>
      </w:r>
    </w:p>
    <w:p w14:paraId="3860791D" w14:textId="77777777" w:rsidR="00AB7739" w:rsidRDefault="00F06459" w:rsidP="001469C2">
      <w:pPr>
        <w:numPr>
          <w:ilvl w:val="0"/>
          <w:numId w:val="7"/>
        </w:numPr>
        <w:ind w:left="739" w:right="420" w:hanging="360"/>
      </w:pPr>
      <w:r>
        <w:t>приемы и средства оказания первой доврачебной помощи;</w:t>
      </w:r>
    </w:p>
    <w:p w14:paraId="68131251" w14:textId="77777777" w:rsidR="00AB7739" w:rsidRDefault="00F06459" w:rsidP="001469C2">
      <w:pPr>
        <w:numPr>
          <w:ilvl w:val="0"/>
          <w:numId w:val="7"/>
        </w:numPr>
        <w:ind w:left="739" w:right="420" w:hanging="360"/>
      </w:pPr>
      <w:r>
        <w:t>способы переноски и транспортировки пострадавший при различных травмах.</w:t>
      </w:r>
    </w:p>
    <w:p w14:paraId="3EB2A3E3" w14:textId="77777777" w:rsidR="00AB7739" w:rsidRDefault="00AB7739" w:rsidP="001469C2">
      <w:pPr>
        <w:spacing w:after="24" w:line="259" w:lineRule="auto"/>
        <w:ind w:left="19" w:right="0" w:firstLine="0"/>
      </w:pPr>
    </w:p>
    <w:p w14:paraId="66461BF8" w14:textId="77777777" w:rsidR="00AB7739" w:rsidRDefault="00F06459" w:rsidP="001469C2">
      <w:pPr>
        <w:ind w:left="14" w:right="420"/>
      </w:pPr>
      <w:r>
        <w:t>А также дети научатся:</w:t>
      </w:r>
    </w:p>
    <w:p w14:paraId="2AABF780" w14:textId="77777777" w:rsidR="00AB7739" w:rsidRDefault="00F06459" w:rsidP="001469C2">
      <w:pPr>
        <w:numPr>
          <w:ilvl w:val="0"/>
          <w:numId w:val="7"/>
        </w:numPr>
        <w:ind w:left="739" w:right="420" w:hanging="360"/>
      </w:pPr>
      <w:r>
        <w:t>применять и эффективно использовать спасательную технику, средства пожаротушения, приборы, оборудование и средства связи;</w:t>
      </w:r>
    </w:p>
    <w:p w14:paraId="2242AD63" w14:textId="77777777" w:rsidR="00AB7739" w:rsidRDefault="00F06459" w:rsidP="001469C2">
      <w:pPr>
        <w:numPr>
          <w:ilvl w:val="0"/>
          <w:numId w:val="7"/>
        </w:numPr>
        <w:ind w:left="739" w:right="420" w:hanging="360"/>
      </w:pPr>
      <w:r>
        <w:t>оказывать первую медицинскую помощь пострадавшим;</w:t>
      </w:r>
    </w:p>
    <w:p w14:paraId="7302782B" w14:textId="77777777" w:rsidR="00AB7739" w:rsidRDefault="00F06459" w:rsidP="001469C2">
      <w:pPr>
        <w:numPr>
          <w:ilvl w:val="0"/>
          <w:numId w:val="7"/>
        </w:numPr>
        <w:ind w:left="739" w:right="420" w:hanging="360"/>
      </w:pPr>
      <w:r>
        <w:t>контролировать личное морально-психологическое состояние при пожарах и других чрезвычайных ситуациях.</w:t>
      </w:r>
    </w:p>
    <w:p w14:paraId="40C8F538" w14:textId="77777777" w:rsidR="00AB7739" w:rsidRDefault="00F06459">
      <w:pPr>
        <w:spacing w:after="0" w:line="234" w:lineRule="auto"/>
        <w:ind w:right="5389" w:firstLine="0"/>
        <w:jc w:val="left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</w:p>
    <w:p w14:paraId="787438E3" w14:textId="77777777" w:rsidR="00AB7739" w:rsidRDefault="00AB7739" w:rsidP="009D0EDB">
      <w:pPr>
        <w:spacing w:after="23" w:line="259" w:lineRule="auto"/>
        <w:ind w:left="720" w:right="0" w:firstLine="0"/>
        <w:jc w:val="left"/>
      </w:pPr>
    </w:p>
    <w:p w14:paraId="1DB74A9D" w14:textId="77777777" w:rsidR="00AB7739" w:rsidRDefault="00F06459">
      <w:pPr>
        <w:spacing w:after="23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BB61D1D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34879E3A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51CDF5DB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655DA3C7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54610599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2920A589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647B4246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67AA5889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0D136932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3CB76C72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63C81D9D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0F2505D3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1A5D37D0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0532D6F8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0A6DA89C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2BEA2B36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5188757B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7B0FD8BB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29FA711A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07D1ACF8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11E55441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25DDF0E5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4E6F4C45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1ECDCD0F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584071B1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3B568AD0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02181C8B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720B9ED7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42D98D9A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2F1A224A" w14:textId="77777777" w:rsidR="00651501" w:rsidRDefault="00651501" w:rsidP="00171AD7">
      <w:pPr>
        <w:spacing w:after="21" w:line="259" w:lineRule="auto"/>
        <w:ind w:left="720" w:right="0" w:firstLine="0"/>
        <w:jc w:val="center"/>
        <w:rPr>
          <w:b/>
        </w:rPr>
      </w:pPr>
    </w:p>
    <w:p w14:paraId="18A24674" w14:textId="77777777" w:rsidR="00AB7739" w:rsidRPr="00171AD7" w:rsidRDefault="00F06459" w:rsidP="00171AD7">
      <w:pPr>
        <w:spacing w:after="21" w:line="259" w:lineRule="auto"/>
        <w:ind w:left="720" w:right="0" w:firstLine="0"/>
        <w:jc w:val="center"/>
        <w:rPr>
          <w:b/>
        </w:rPr>
      </w:pPr>
      <w:r w:rsidRPr="00171AD7">
        <w:rPr>
          <w:b/>
        </w:rPr>
        <w:t>Календарно-тематическое планирование</w:t>
      </w:r>
    </w:p>
    <w:p w14:paraId="24759441" w14:textId="77777777" w:rsidR="00AB7739" w:rsidRDefault="00F06459">
      <w:pPr>
        <w:spacing w:after="0" w:line="259" w:lineRule="auto"/>
        <w:ind w:right="357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10398" w:type="dxa"/>
        <w:tblInd w:w="-792" w:type="dxa"/>
        <w:tblCellMar>
          <w:top w:w="7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13"/>
        <w:gridCol w:w="4337"/>
        <w:gridCol w:w="1356"/>
        <w:gridCol w:w="1700"/>
        <w:gridCol w:w="2492"/>
      </w:tblGrid>
      <w:tr w:rsidR="00AB7739" w14:paraId="4FC9B04C" w14:textId="77777777" w:rsidTr="00B858F4">
        <w:trPr>
          <w:trHeight w:val="91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95C" w14:textId="77777777" w:rsidR="00AB7739" w:rsidRDefault="00F06459">
            <w:pPr>
              <w:spacing w:after="29" w:line="259" w:lineRule="auto"/>
              <w:ind w:left="48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14:paraId="22365DA8" w14:textId="77777777" w:rsidR="00AB7739" w:rsidRDefault="00F06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AB4" w14:textId="77777777" w:rsidR="00AB7739" w:rsidRPr="00F6274C" w:rsidRDefault="00F06459" w:rsidP="00F6274C">
            <w:pPr>
              <w:spacing w:after="0" w:line="259" w:lineRule="auto"/>
              <w:ind w:right="72" w:firstLine="0"/>
              <w:jc w:val="center"/>
              <w:rPr>
                <w:sz w:val="24"/>
                <w:szCs w:val="24"/>
              </w:rPr>
            </w:pPr>
            <w:r w:rsidRPr="00F6274C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189B" w14:textId="77777777" w:rsidR="00AB7739" w:rsidRDefault="00F0645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Кол-во часов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DB82" w14:textId="77777777" w:rsidR="00AB7739" w:rsidRDefault="00F06459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>Дата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4F7" w14:textId="77777777" w:rsidR="00AB7739" w:rsidRDefault="00F06459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AB7739" w14:paraId="2ECA2479" w14:textId="77777777" w:rsidTr="00B858F4">
        <w:trPr>
          <w:trHeight w:val="16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1EA" w14:textId="77777777" w:rsidR="00AB7739" w:rsidRDefault="00F06459">
            <w:pPr>
              <w:spacing w:after="0" w:line="259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BA5D" w14:textId="77777777" w:rsidR="00AB7739" w:rsidRPr="00F6274C" w:rsidRDefault="00F06459" w:rsidP="00F6274C">
            <w:pPr>
              <w:spacing w:after="54" w:line="237" w:lineRule="auto"/>
              <w:ind w:left="2" w:right="69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Вводное занятие. Цели и задачи дружин юных пожарных. Развитие пожарной охраны </w:t>
            </w:r>
          </w:p>
          <w:p w14:paraId="731C7000" w14:textId="77777777" w:rsidR="00AB7739" w:rsidRPr="00F6274C" w:rsidRDefault="00F6274C" w:rsidP="00F6274C">
            <w:pPr>
              <w:tabs>
                <w:tab w:val="center" w:pos="2737"/>
                <w:tab w:val="right" w:pos="4194"/>
              </w:tabs>
              <w:spacing w:after="32" w:line="259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добровольных пожарных ор</w:t>
            </w:r>
            <w:r w:rsidR="00F06459" w:rsidRPr="00F6274C">
              <w:rPr>
                <w:szCs w:val="28"/>
              </w:rPr>
              <w:t xml:space="preserve">ганизаций в России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B79F" w14:textId="77777777" w:rsidR="00AB7739" w:rsidRDefault="00F06459">
            <w:pPr>
              <w:spacing w:after="0" w:line="259" w:lineRule="auto"/>
              <w:ind w:right="73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1FE9" w14:textId="77777777" w:rsidR="00AB7739" w:rsidRDefault="00AB77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FC9E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858F4" w14:paraId="1C861CBB" w14:textId="77777777" w:rsidTr="00B858F4">
        <w:trPr>
          <w:trHeight w:val="11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FF17" w14:textId="77777777" w:rsidR="00B858F4" w:rsidRDefault="00B858F4">
            <w:pPr>
              <w:spacing w:after="0" w:line="259" w:lineRule="auto"/>
              <w:ind w:right="0" w:firstLine="0"/>
              <w:jc w:val="left"/>
            </w:pPr>
            <w:r>
              <w:t>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39F" w14:textId="77777777" w:rsidR="00B858F4" w:rsidRPr="00F6274C" w:rsidRDefault="00B858F4" w:rsidP="00F6274C">
            <w:pPr>
              <w:spacing w:after="54" w:line="237" w:lineRule="auto"/>
              <w:ind w:left="2" w:right="69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526D" w14:textId="77777777" w:rsidR="00B858F4" w:rsidRDefault="00B858F4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D5E" w14:textId="77777777" w:rsidR="00B858F4" w:rsidRDefault="00B858F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ACF6" w14:textId="77777777" w:rsidR="00B858F4" w:rsidRDefault="00B858F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AB7739" w14:paraId="18C0EA16" w14:textId="77777777" w:rsidTr="00B858F4">
        <w:trPr>
          <w:trHeight w:val="12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F0B9" w14:textId="77777777" w:rsidR="00AB7739" w:rsidRDefault="00B858F4">
            <w:pPr>
              <w:spacing w:after="0" w:line="259" w:lineRule="auto"/>
              <w:ind w:right="0" w:firstLine="0"/>
              <w:jc w:val="left"/>
            </w:pPr>
            <w:r>
              <w:t>3</w:t>
            </w:r>
            <w:r w:rsidR="00F06459">
              <w:t>.</w:t>
            </w:r>
            <w:r w:rsidR="00F064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CB4A" w14:textId="77777777" w:rsidR="00AB7739" w:rsidRPr="00F6274C" w:rsidRDefault="00F06459" w:rsidP="00F6274C">
            <w:pPr>
              <w:spacing w:after="0" w:line="259" w:lineRule="auto"/>
              <w:ind w:left="2" w:right="72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Что т</w:t>
            </w:r>
            <w:r w:rsidR="00B858F4" w:rsidRPr="00F6274C">
              <w:rPr>
                <w:szCs w:val="28"/>
              </w:rPr>
              <w:t xml:space="preserve">акое огонь? Пожар как явление. </w:t>
            </w:r>
            <w:r w:rsidRPr="00F6274C">
              <w:rPr>
                <w:szCs w:val="28"/>
              </w:rPr>
              <w:t xml:space="preserve">Основные характеристики горючей среды и источников зажигания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6CF" w14:textId="77777777" w:rsidR="00AB7739" w:rsidRDefault="00F06459">
            <w:pPr>
              <w:spacing w:after="0" w:line="259" w:lineRule="auto"/>
              <w:ind w:right="73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0D45" w14:textId="77777777" w:rsidR="00AB7739" w:rsidRDefault="00AB77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E124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858F4" w14:paraId="1B26ED70" w14:textId="77777777" w:rsidTr="00B858F4">
        <w:trPr>
          <w:trHeight w:val="12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6D3" w14:textId="77777777" w:rsidR="00B858F4" w:rsidRDefault="00B858F4">
            <w:pPr>
              <w:spacing w:after="0" w:line="259" w:lineRule="auto"/>
              <w:ind w:right="0" w:firstLine="0"/>
              <w:jc w:val="left"/>
            </w:pPr>
            <w:r>
              <w:t>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6568" w14:textId="77777777" w:rsidR="00B858F4" w:rsidRPr="00F6274C" w:rsidRDefault="00B858F4" w:rsidP="00F6274C">
            <w:pPr>
              <w:spacing w:after="0" w:line="259" w:lineRule="auto"/>
              <w:ind w:left="2" w:right="72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2EEF" w14:textId="77777777" w:rsidR="00B858F4" w:rsidRDefault="00B858F4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CBB" w14:textId="77777777" w:rsidR="00B858F4" w:rsidRDefault="00B858F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8DD5" w14:textId="77777777" w:rsidR="00B858F4" w:rsidRDefault="00B858F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AB7739" w14:paraId="02DF013A" w14:textId="77777777" w:rsidTr="00B858F4">
        <w:trPr>
          <w:trHeight w:val="16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98FC" w14:textId="77777777" w:rsidR="00AB7739" w:rsidRDefault="00B858F4">
            <w:pPr>
              <w:spacing w:after="0" w:line="259" w:lineRule="auto"/>
              <w:ind w:right="0" w:firstLine="0"/>
              <w:jc w:val="left"/>
            </w:pPr>
            <w:r>
              <w:t>5</w:t>
            </w:r>
            <w:r w:rsidR="00F06459">
              <w:t>.</w:t>
            </w:r>
            <w:r w:rsidR="00F064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D756" w14:textId="77777777" w:rsidR="00AB7739" w:rsidRPr="00F6274C" w:rsidRDefault="00F06459" w:rsidP="00F6274C">
            <w:pPr>
              <w:spacing w:after="0" w:line="27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составление словарика научно-</w:t>
            </w:r>
          </w:p>
          <w:p w14:paraId="19EDC547" w14:textId="77777777" w:rsidR="00AB7739" w:rsidRPr="00F6274C" w:rsidRDefault="00F06459" w:rsidP="00F6274C">
            <w:pPr>
              <w:spacing w:after="0" w:line="259" w:lineRule="auto"/>
              <w:ind w:left="2" w:right="78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технических терминов, оформление альбома по истории пожарного дела в России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EFC3" w14:textId="77777777" w:rsidR="00AB7739" w:rsidRDefault="00F06459">
            <w:pPr>
              <w:spacing w:after="0" w:line="259" w:lineRule="auto"/>
              <w:ind w:right="73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E3CE" w14:textId="77777777" w:rsidR="00AB7739" w:rsidRDefault="00AB77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391F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858F4" w14:paraId="2D467FB1" w14:textId="77777777" w:rsidTr="00B858F4">
        <w:trPr>
          <w:trHeight w:val="125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D2EF" w14:textId="77777777" w:rsidR="00B858F4" w:rsidRDefault="00B858F4">
            <w:pPr>
              <w:spacing w:after="0" w:line="259" w:lineRule="auto"/>
              <w:ind w:right="0" w:firstLine="0"/>
              <w:jc w:val="left"/>
            </w:pPr>
            <w:r>
              <w:t>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287" w14:textId="77777777" w:rsidR="00B858F4" w:rsidRPr="00F6274C" w:rsidRDefault="00B858F4" w:rsidP="00F6274C">
            <w:pPr>
              <w:spacing w:after="0" w:line="27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20B9" w14:textId="77777777" w:rsidR="00B858F4" w:rsidRDefault="00B858F4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1E37" w14:textId="77777777" w:rsidR="00B858F4" w:rsidRDefault="00B858F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8FB" w14:textId="77777777" w:rsidR="00B858F4" w:rsidRDefault="00B858F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AB7739" w14:paraId="17BB5560" w14:textId="77777777" w:rsidTr="00B858F4">
        <w:trPr>
          <w:trHeight w:val="12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8278" w14:textId="77777777" w:rsidR="00AB7739" w:rsidRDefault="00B858F4">
            <w:pPr>
              <w:spacing w:after="0" w:line="259" w:lineRule="auto"/>
              <w:ind w:right="0" w:firstLine="0"/>
              <w:jc w:val="left"/>
            </w:pPr>
            <w:r>
              <w:t>7</w:t>
            </w:r>
            <w:r w:rsidR="00F06459">
              <w:t>.</w:t>
            </w:r>
            <w:r w:rsidR="00F064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EEA" w14:textId="77777777" w:rsidR="00AB7739" w:rsidRPr="00F6274C" w:rsidRDefault="00F06459" w:rsidP="00F6274C">
            <w:pPr>
              <w:spacing w:after="53" w:line="238" w:lineRule="auto"/>
              <w:ind w:left="2" w:right="69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Отчего происходят пожары? Данные по пожарам за последний год. Рассказы о некоторых </w:t>
            </w:r>
          </w:p>
          <w:p w14:paraId="6AB45F1F" w14:textId="77777777" w:rsidR="00AB7739" w:rsidRPr="00F6274C" w:rsidRDefault="00F06459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характерных </w:t>
            </w:r>
            <w:proofErr w:type="gramStart"/>
            <w:r w:rsidRPr="00F6274C">
              <w:rPr>
                <w:szCs w:val="28"/>
              </w:rPr>
              <w:t xml:space="preserve">пожарах </w:t>
            </w:r>
            <w:r w:rsidR="00B858F4" w:rsidRPr="00F6274C">
              <w:rPr>
                <w:szCs w:val="28"/>
              </w:rPr>
              <w:t>.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197B" w14:textId="77777777" w:rsidR="00AB7739" w:rsidRDefault="00F06459">
            <w:pPr>
              <w:spacing w:after="0" w:line="259" w:lineRule="auto"/>
              <w:ind w:right="73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48C4" w14:textId="77777777" w:rsidR="00AB7739" w:rsidRDefault="00AB77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732E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858F4" w14:paraId="72C7FFC5" w14:textId="77777777" w:rsidTr="00B858F4">
        <w:trPr>
          <w:trHeight w:val="12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F70E" w14:textId="77777777" w:rsidR="00B858F4" w:rsidRDefault="00B858F4">
            <w:pPr>
              <w:spacing w:after="0" w:line="259" w:lineRule="auto"/>
              <w:ind w:right="0" w:firstLine="0"/>
              <w:jc w:val="left"/>
            </w:pPr>
            <w:r>
              <w:t>8.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89E2" w14:textId="77777777" w:rsidR="00B858F4" w:rsidRPr="00F6274C" w:rsidRDefault="00B858F4" w:rsidP="00F6274C">
            <w:pPr>
              <w:spacing w:after="53" w:line="238" w:lineRule="auto"/>
              <w:ind w:left="2" w:right="69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8CFA" w14:textId="77777777" w:rsidR="00B858F4" w:rsidRDefault="00B858F4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1F8B" w14:textId="77777777" w:rsidR="00B858F4" w:rsidRDefault="00B858F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17B3" w14:textId="77777777" w:rsidR="00B858F4" w:rsidRDefault="00B858F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AB7739" w14:paraId="09E31B30" w14:textId="77777777" w:rsidTr="00B858F4">
        <w:trPr>
          <w:trHeight w:val="194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F49" w14:textId="77777777" w:rsidR="00AB7739" w:rsidRDefault="00B858F4">
            <w:pPr>
              <w:spacing w:after="0" w:line="259" w:lineRule="auto"/>
              <w:ind w:right="0" w:firstLine="0"/>
              <w:jc w:val="left"/>
            </w:pPr>
            <w:r>
              <w:lastRenderedPageBreak/>
              <w:t>9</w:t>
            </w:r>
            <w:r w:rsidR="00F06459">
              <w:t>.</w:t>
            </w:r>
            <w:r w:rsidR="00F064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F423" w14:textId="77777777" w:rsidR="00AB7739" w:rsidRPr="00F6274C" w:rsidRDefault="00B858F4" w:rsidP="00F6274C">
            <w:pPr>
              <w:spacing w:after="0" w:line="259" w:lineRule="auto"/>
              <w:ind w:left="41" w:right="125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Практическая </w:t>
            </w:r>
            <w:r w:rsidR="00F06459" w:rsidRPr="00F6274C">
              <w:rPr>
                <w:szCs w:val="28"/>
              </w:rPr>
              <w:t xml:space="preserve">работа: составление таблиц по результатам изучения материалов местной печати о пожарах, произошедших в данном регионе.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BCDA" w14:textId="77777777" w:rsidR="00AB7739" w:rsidRDefault="00F06459">
            <w:pPr>
              <w:spacing w:after="0" w:line="259" w:lineRule="auto"/>
              <w:ind w:right="73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E4BE" w14:textId="77777777" w:rsidR="00AB7739" w:rsidRDefault="00AB77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15EE" w14:textId="77777777" w:rsidR="00AB7739" w:rsidRDefault="00F06459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</w:tc>
      </w:tr>
      <w:tr w:rsidR="00B858F4" w14:paraId="74A651CD" w14:textId="77777777" w:rsidTr="00B858F4">
        <w:trPr>
          <w:trHeight w:val="10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BE1A" w14:textId="77777777" w:rsidR="00B858F4" w:rsidRDefault="00B858F4">
            <w:pPr>
              <w:spacing w:after="0" w:line="259" w:lineRule="auto"/>
              <w:ind w:right="0" w:firstLine="0"/>
              <w:jc w:val="left"/>
            </w:pPr>
            <w:r>
              <w:t>10.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D817" w14:textId="77777777" w:rsidR="00B858F4" w:rsidRPr="00F6274C" w:rsidRDefault="00B858F4" w:rsidP="00F6274C">
            <w:pPr>
              <w:spacing w:after="0" w:line="259" w:lineRule="auto"/>
              <w:ind w:left="41" w:right="125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2BC" w14:textId="77777777" w:rsidR="00B858F4" w:rsidRDefault="00B858F4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2AD3" w14:textId="77777777" w:rsidR="00B858F4" w:rsidRDefault="00B858F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A0CB" w14:textId="77777777" w:rsidR="00B858F4" w:rsidRDefault="00B858F4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B7739" w14:paraId="316939BA" w14:textId="77777777" w:rsidTr="00B858F4">
        <w:trPr>
          <w:trHeight w:val="65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1F4F" w14:textId="77777777" w:rsidR="00AB7739" w:rsidRDefault="00B858F4">
            <w:pPr>
              <w:spacing w:after="0" w:line="259" w:lineRule="auto"/>
              <w:ind w:right="0" w:firstLine="0"/>
              <w:jc w:val="left"/>
            </w:pPr>
            <w:r>
              <w:t>11</w:t>
            </w:r>
            <w:r w:rsidR="00F06459">
              <w:t>.</w:t>
            </w:r>
            <w:r w:rsidR="00F064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DAA9" w14:textId="77777777" w:rsidR="00AB7739" w:rsidRPr="00F6274C" w:rsidRDefault="00F06459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Правила пожарно</w:t>
            </w:r>
            <w:r w:rsidR="00B858F4" w:rsidRPr="00F6274C">
              <w:rPr>
                <w:szCs w:val="28"/>
              </w:rPr>
              <w:t>й безопасности в школе и в быту.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71BD" w14:textId="77777777" w:rsidR="00AB7739" w:rsidRDefault="00F06459">
            <w:pPr>
              <w:spacing w:after="0" w:line="259" w:lineRule="auto"/>
              <w:ind w:right="73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5286" w14:textId="77777777" w:rsidR="00AB7739" w:rsidRDefault="00AB77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A0E" w14:textId="77777777" w:rsidR="00AB7739" w:rsidRDefault="00F0645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858F4" w14:paraId="08D16B53" w14:textId="77777777" w:rsidTr="00B858F4">
        <w:trPr>
          <w:trHeight w:val="65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68B7" w14:textId="77777777" w:rsidR="00B858F4" w:rsidRDefault="00B858F4">
            <w:pPr>
              <w:spacing w:after="0" w:line="259" w:lineRule="auto"/>
              <w:ind w:right="0" w:firstLine="0"/>
              <w:jc w:val="left"/>
            </w:pPr>
            <w:r>
              <w:t>12.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0DA6" w14:textId="77777777" w:rsidR="00B858F4" w:rsidRPr="00F6274C" w:rsidRDefault="00B858F4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52A1" w14:textId="77777777" w:rsidR="00B858F4" w:rsidRDefault="00B858F4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9C3E" w14:textId="77777777" w:rsidR="00B858F4" w:rsidRDefault="00B858F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C161" w14:textId="77777777" w:rsidR="00B858F4" w:rsidRDefault="00B858F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AB7739" w14:paraId="3FAFBF59" w14:textId="77777777" w:rsidTr="00B858F4">
        <w:trPr>
          <w:trHeight w:val="25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14C2" w14:textId="77777777" w:rsidR="00AB7739" w:rsidRDefault="00B858F4">
            <w:pPr>
              <w:spacing w:after="0" w:line="259" w:lineRule="auto"/>
              <w:ind w:right="0" w:firstLine="0"/>
              <w:jc w:val="left"/>
            </w:pPr>
            <w:r>
              <w:t>13</w:t>
            </w:r>
            <w:r w:rsidR="00F06459">
              <w:t>.</w:t>
            </w:r>
            <w:r w:rsidR="00F064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CDE" w14:textId="77777777" w:rsidR="00AB7739" w:rsidRPr="00F6274C" w:rsidRDefault="00F06459" w:rsidP="00F6274C">
            <w:pPr>
              <w:spacing w:after="0" w:line="237" w:lineRule="auto"/>
              <w:ind w:left="31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Правила содержания зданий и помещений, виды и назначение путей эвакуации при пожаре. </w:t>
            </w:r>
          </w:p>
          <w:p w14:paraId="1D3D93D4" w14:textId="77777777" w:rsidR="00AB7739" w:rsidRPr="00F6274C" w:rsidRDefault="00F06459" w:rsidP="00F6274C">
            <w:pPr>
              <w:spacing w:after="0" w:line="259" w:lineRule="auto"/>
              <w:ind w:left="31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Движение во время эвакуации. Требования к содержанию эвакуационных путей. Анализ причин гибели людей при пожарах.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E1D0" w14:textId="77777777" w:rsidR="00AB7739" w:rsidRDefault="00F06459">
            <w:pPr>
              <w:spacing w:after="0" w:line="259" w:lineRule="auto"/>
              <w:ind w:right="73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D270" w14:textId="77777777" w:rsidR="00AB7739" w:rsidRDefault="00AB77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F6B" w14:textId="77777777" w:rsidR="00AB7739" w:rsidRDefault="00F06459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024B39" w14:paraId="04B207F1" w14:textId="77777777" w:rsidTr="00024B39">
        <w:trPr>
          <w:trHeight w:val="118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8B01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14.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7EC1" w14:textId="77777777" w:rsidR="00024B39" w:rsidRPr="00F6274C" w:rsidRDefault="00024B39" w:rsidP="00F6274C">
            <w:pPr>
              <w:spacing w:after="0" w:line="237" w:lineRule="auto"/>
              <w:ind w:left="31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057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555C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7667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AB7739" w14:paraId="6686BD20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56B5" w14:textId="77777777" w:rsidR="00AB7739" w:rsidRDefault="00024B39">
            <w:pPr>
              <w:spacing w:after="0" w:line="259" w:lineRule="auto"/>
              <w:ind w:right="0" w:firstLine="0"/>
              <w:jc w:val="left"/>
            </w:pPr>
            <w:r>
              <w:t>15</w:t>
            </w:r>
            <w:r w:rsidR="00F06459">
              <w:t>.</w:t>
            </w:r>
            <w:r w:rsidR="00F0645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3366" w14:textId="77777777" w:rsidR="00AB7739" w:rsidRPr="00F6274C" w:rsidRDefault="00F06459" w:rsidP="00F6274C">
            <w:pPr>
              <w:spacing w:after="0" w:line="259" w:lineRule="auto"/>
              <w:ind w:left="31" w:right="271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Практическая работа: проверка состояния средств пожаротушения в данном </w:t>
            </w:r>
            <w:r w:rsidR="00024B39" w:rsidRPr="00F6274C">
              <w:rPr>
                <w:szCs w:val="28"/>
              </w:rPr>
              <w:t>образовательном учреждении и в других муниципальных учреждениях.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9B22" w14:textId="77777777" w:rsidR="00AB7739" w:rsidRDefault="00F06459">
            <w:pPr>
              <w:spacing w:after="0" w:line="259" w:lineRule="auto"/>
              <w:ind w:right="73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4158" w14:textId="77777777" w:rsidR="00AB7739" w:rsidRDefault="00AB77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8637" w14:textId="77777777" w:rsidR="00AB7739" w:rsidRDefault="00F06459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024B39" w14:paraId="0869E7D7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69F6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16.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ED71" w14:textId="77777777" w:rsidR="00024B39" w:rsidRPr="00F6274C" w:rsidRDefault="00024B39" w:rsidP="00F6274C">
            <w:pPr>
              <w:spacing w:after="0" w:line="259" w:lineRule="auto"/>
              <w:ind w:left="31" w:right="271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12F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B657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FF46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556CE2FD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A8D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17.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CF2" w14:textId="77777777" w:rsidR="00024B39" w:rsidRPr="00F6274C" w:rsidRDefault="00024B39" w:rsidP="00F6274C">
            <w:pPr>
              <w:spacing w:after="0" w:line="259" w:lineRule="auto"/>
              <w:ind w:left="31" w:right="271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Элементарные способы тушения возгораний. Эвакуация из пожарной зоны.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F512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6F42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07E7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4221ABB4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D4FB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18.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8F8E" w14:textId="77777777" w:rsidR="00024B39" w:rsidRPr="00F6274C" w:rsidRDefault="00024B39" w:rsidP="00F6274C">
            <w:pPr>
              <w:spacing w:after="0" w:line="259" w:lineRule="auto"/>
              <w:ind w:left="31" w:right="271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036B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E8A1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2A47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758E3625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DED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lastRenderedPageBreak/>
              <w:t>19.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9627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Правила действия в случае возникновения пожара. </w:t>
            </w:r>
          </w:p>
          <w:p w14:paraId="1BC733D5" w14:textId="77777777" w:rsidR="00024B39" w:rsidRPr="00F6274C" w:rsidRDefault="00024B39" w:rsidP="00F6274C">
            <w:pPr>
              <w:spacing w:after="0" w:line="259" w:lineRule="auto"/>
              <w:ind w:left="31" w:right="271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Практическое освоение приёмов тушения возгораний. Освоение навыков эвакуации при пожаре.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27CE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D0DF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5FB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1C3FC48B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3315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20.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A065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E98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B722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6BFF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73DADC8B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718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4F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тренинги по правильному использованию средств пожаротушения.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B4CD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D8F1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5F6F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54E74BFD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BBAE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CD5E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49BF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D983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481C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1428BDF8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FF61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F73D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тренинги по правильному использованию средств пожаротушения.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D88B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03B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F1D7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1F843E07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60B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19E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1A59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9AE8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033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202ECFB6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2CB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CDD4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требований пожарной безопасности.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0DD1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F90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897A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3426FAFB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2A0C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D94A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B7F0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3AC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4440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772D80AF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3DB5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3061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подготовка иллюстративных материалов для проведения бесед по профилактике пожарной безопасности дома и в образовательных учреждениях.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DB18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0A1A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DE2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215D1EEB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B283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28.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110C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1CF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A422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6F57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307FFC9B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EDB3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lastRenderedPageBreak/>
              <w:t>29.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94B6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FC28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760D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3BC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01393169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A312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30.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BE6E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7A71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4441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2730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2CCCF11A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3BE0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31.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B2BA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Основные параметры станции пожарной сигнализации, пожарных извещателей.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714F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BCF1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29D7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37E339D5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3DAC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32.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D769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E83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A97D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E858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50C25CBC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6D42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33.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3E64" w14:textId="77777777" w:rsidR="00024B39" w:rsidRPr="00F6274C" w:rsidRDefault="00024B39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Практическая работа: </w:t>
            </w:r>
          </w:p>
          <w:p w14:paraId="07C04BC3" w14:textId="77777777" w:rsidR="00024B39" w:rsidRPr="00F6274C" w:rsidRDefault="00024B39" w:rsidP="00F6274C">
            <w:pPr>
              <w:spacing w:after="0" w:line="237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распределение обязанностей между членами отряда юных пожарных.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2B9D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1395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042E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368CA4CA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743C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34.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F6C5" w14:textId="77777777" w:rsidR="00024B39" w:rsidRPr="00F6274C" w:rsidRDefault="00024B39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964C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3F7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209B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22156009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A1FD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35.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411F" w14:textId="77777777" w:rsidR="00024B39" w:rsidRPr="00F6274C" w:rsidRDefault="00024B39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проведение организационно-деятельностной игры по отработке действий юных пожарных при возникновении возгорания.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36C6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3514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083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024B39" w14:paraId="5CA14777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0912" w14:textId="77777777" w:rsidR="00024B39" w:rsidRDefault="00024B39">
            <w:pPr>
              <w:spacing w:after="0" w:line="259" w:lineRule="auto"/>
              <w:ind w:right="0" w:firstLine="0"/>
              <w:jc w:val="left"/>
            </w:pPr>
            <w:r>
              <w:t>36.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BC2D" w14:textId="77777777" w:rsidR="00024B39" w:rsidRPr="00F6274C" w:rsidRDefault="00024B39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CC83" w14:textId="77777777" w:rsidR="00024B39" w:rsidRDefault="00024B39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7FFB" w14:textId="77777777" w:rsidR="00024B39" w:rsidRDefault="00024B39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711E" w14:textId="77777777" w:rsidR="00024B39" w:rsidRDefault="00024B39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14B1494E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8995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37.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DB71" w14:textId="77777777" w:rsidR="00871F2E" w:rsidRPr="00F6274C" w:rsidRDefault="00F6274C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Первичные средства </w:t>
            </w:r>
            <w:r w:rsidR="00871F2E" w:rsidRPr="00F6274C">
              <w:rPr>
                <w:szCs w:val="28"/>
              </w:rPr>
              <w:t xml:space="preserve">тушения пожаров.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4E60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87EE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AC7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280E7ED5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F3F9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38.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91F7" w14:textId="77777777" w:rsidR="00871F2E" w:rsidRPr="00F6274C" w:rsidRDefault="00871F2E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89F8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D5BF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D462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4556EEAC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2F1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lastRenderedPageBreak/>
              <w:t>39.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EEB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Пожарные </w:t>
            </w:r>
            <w:r w:rsidRPr="00F6274C">
              <w:rPr>
                <w:szCs w:val="28"/>
              </w:rPr>
              <w:tab/>
              <w:t xml:space="preserve">автомобили </w:t>
            </w:r>
            <w:r w:rsidRPr="00F6274C">
              <w:rPr>
                <w:szCs w:val="28"/>
              </w:rPr>
              <w:tab/>
              <w:t xml:space="preserve">и </w:t>
            </w:r>
          </w:p>
          <w:p w14:paraId="59F82F44" w14:textId="77777777" w:rsidR="00871F2E" w:rsidRPr="00F6274C" w:rsidRDefault="00871F2E" w:rsidP="00F627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противопожарное оборудование.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3200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EBDC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4A2A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06A762D7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5EA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40.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BC25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C4FE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E6D1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AFA6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6DA151EE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80C9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7F15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тренинги по освоению навыков использования различных средств пожаротушения в быту, в школе.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F6DD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3288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78BB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4E7863F3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9E9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E2A0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EBF1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51E4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93C2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2DA4EDA6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3F62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9833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тренинги по освоению навыков использования различных средств пожаротушения в быту, в школе.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B146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E9E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021D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09834A24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E5A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0C63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2CED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366B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9B2A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67965830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FD2E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86BB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Основы профессии пожарного.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68A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779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708C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70BD65C2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2586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315C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92A8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F0CE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408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1B367D04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B13F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9BC5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подготовка и проведение конкурса эрудитов по истории противопожарной службы в России.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C543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5602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6D2E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0072B527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D4F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48.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4C8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28A0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7884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1321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338EECDF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5CAE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49.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BF0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Освоение приёмов оказания первой доврачебной помощи. </w:t>
            </w:r>
          </w:p>
          <w:p w14:paraId="2F1A1B7E" w14:textId="77777777" w:rsidR="00871F2E" w:rsidRPr="00F6274C" w:rsidRDefault="00871F2E" w:rsidP="00F6274C">
            <w:pPr>
              <w:tabs>
                <w:tab w:val="center" w:pos="634"/>
                <w:tab w:val="center" w:pos="2621"/>
                <w:tab w:val="center" w:pos="4049"/>
              </w:tabs>
              <w:spacing w:after="63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7A6E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96A5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F2C3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5E62B4A5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C2D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50.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208F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0037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7E6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4D5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201AD54B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12E8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lastRenderedPageBreak/>
              <w:t>51.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1683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Степени ожогов, доврачебная помощь при ожогах. Отравление продуктами горения, первая помощь.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7D53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BBE8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9C8F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14C3E200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72B1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BEF9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4C05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581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7FF6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6E38576E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E77A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061D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тренинги по освоению приёмов оказания первой доврачебной помощи пострадавшим при пожаре.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7BB8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557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126B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0AE50554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F886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CCF9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5151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4746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20C6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5823C59A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03D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8AE5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тренинги по освоению приёмов оказания первой доврачебной помощи пострадавшим при пожаре.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38A6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20C2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6DE4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2E0C10AD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95DC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0EDB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E42A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FBB8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13A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79F5F011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830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2D06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Противопожарное водоснабжение.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12E1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117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F7C3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1845B285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C2AB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58.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1C20" w14:textId="77777777" w:rsidR="00871F2E" w:rsidRPr="00F6274C" w:rsidRDefault="00871F2E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0CC" w14:textId="77777777" w:rsidR="00871F2E" w:rsidRDefault="00871F2E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4C4A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85FB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871F2E" w14:paraId="74030480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64F8" w14:textId="77777777" w:rsidR="00871F2E" w:rsidRDefault="00871F2E">
            <w:pPr>
              <w:spacing w:after="0" w:line="259" w:lineRule="auto"/>
              <w:ind w:right="0" w:firstLine="0"/>
              <w:jc w:val="left"/>
            </w:pPr>
            <w:r>
              <w:t>59.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50F7" w14:textId="77777777" w:rsidR="00871F2E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Практическая работа: выполнение различных упражнений по пожарно-строевой и физической подготовке.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E986" w14:textId="77777777" w:rsidR="00871F2E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92B2" w14:textId="77777777" w:rsidR="00871F2E" w:rsidRDefault="00871F2E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8869" w14:textId="77777777" w:rsidR="00871F2E" w:rsidRDefault="00871F2E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0D14BAAA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92F8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60.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004D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3309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A86E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345E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0DB751D8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CE4B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F879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Пожарно-строевая подготовка и пожарно-спасательный спорт.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2316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B07A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59C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40AF38F9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BCC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2105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837A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9DD0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FAC6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6F4B2B00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8765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67C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Практическая работа: выполнение различных упражнений по пожарно-строевой и физической </w:t>
            </w:r>
            <w:r w:rsidRPr="00F6274C">
              <w:rPr>
                <w:szCs w:val="28"/>
              </w:rPr>
              <w:lastRenderedPageBreak/>
              <w:t>подготовке.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171C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74E0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7D5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56218317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8C52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003A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Соревнование по пожарно-спасательному спорту.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421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6E69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835D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1000BEED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F04E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D033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3C00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F10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2219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103FA899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32A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8B0F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65C9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B7B9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0223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6ECFFFAE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BAD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1198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>Общая физическая подготовка, повышение общего уровня физических кондиций.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D6E7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17DB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38C1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  <w:tr w:rsidR="00F6274C" w14:paraId="52227D85" w14:textId="77777777" w:rsidTr="00B858F4">
        <w:trPr>
          <w:trHeight w:val="9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9F90" w14:textId="77777777" w:rsidR="00F6274C" w:rsidRDefault="00F6274C">
            <w:pPr>
              <w:spacing w:after="0" w:line="259" w:lineRule="auto"/>
              <w:ind w:right="0" w:firstLine="0"/>
              <w:jc w:val="left"/>
            </w:pPr>
            <w:r>
              <w:t>68.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2803" w14:textId="77777777" w:rsidR="00F6274C" w:rsidRPr="00F6274C" w:rsidRDefault="00F6274C" w:rsidP="00F6274C">
            <w:pPr>
              <w:spacing w:after="52" w:line="238" w:lineRule="auto"/>
              <w:ind w:left="2" w:right="0" w:firstLine="0"/>
              <w:jc w:val="left"/>
              <w:rPr>
                <w:szCs w:val="28"/>
              </w:rPr>
            </w:pPr>
            <w:r w:rsidRPr="00F6274C">
              <w:rPr>
                <w:szCs w:val="28"/>
              </w:rPr>
              <w:t xml:space="preserve">Подведение итогов.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C69F" w14:textId="77777777" w:rsidR="00F6274C" w:rsidRDefault="00F6274C">
            <w:pPr>
              <w:spacing w:after="0" w:line="259" w:lineRule="auto"/>
              <w:ind w:right="73" w:firstLine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78D6" w14:textId="77777777" w:rsidR="00F6274C" w:rsidRDefault="00F6274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70A0" w14:textId="77777777" w:rsidR="00F6274C" w:rsidRDefault="00F6274C">
            <w:pPr>
              <w:spacing w:after="0" w:line="259" w:lineRule="auto"/>
              <w:ind w:left="31" w:right="0" w:firstLine="0"/>
              <w:jc w:val="left"/>
            </w:pPr>
          </w:p>
        </w:tc>
      </w:tr>
    </w:tbl>
    <w:p w14:paraId="10363787" w14:textId="77777777" w:rsidR="00AB7739" w:rsidRDefault="00AB7739">
      <w:pPr>
        <w:spacing w:after="0" w:line="259" w:lineRule="auto"/>
        <w:ind w:left="-708" w:right="11199" w:firstLine="0"/>
        <w:jc w:val="left"/>
      </w:pPr>
    </w:p>
    <w:p w14:paraId="0AFCF237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24E4D5FD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79F2129D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56C10AB8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46C50E15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10BA2249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4FC1F826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5F59BB65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1076F99F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3F52F9C4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6D44A619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7DA4FB5F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3D4C7A1A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39F50466" w14:textId="77777777" w:rsidR="00651501" w:rsidRDefault="00651501" w:rsidP="00651501">
      <w:pPr>
        <w:spacing w:after="0" w:line="259" w:lineRule="auto"/>
        <w:ind w:left="10" w:right="427" w:hanging="10"/>
        <w:jc w:val="center"/>
        <w:rPr>
          <w:highlight w:val="yellow"/>
        </w:rPr>
      </w:pPr>
    </w:p>
    <w:p w14:paraId="07B68570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0029DF00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615CB726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3CEB16D5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21D7AC11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69F0D4FA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57275BA0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1BF2FD0B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53E24265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2A1A0DC3" w14:textId="77777777" w:rsidR="00651501" w:rsidRDefault="00651501" w:rsidP="00651501">
      <w:pPr>
        <w:spacing w:after="0" w:line="259" w:lineRule="auto"/>
        <w:ind w:left="10" w:right="427" w:hanging="10"/>
        <w:jc w:val="center"/>
      </w:pPr>
    </w:p>
    <w:p w14:paraId="448EA8FD" w14:textId="77777777" w:rsidR="00651501" w:rsidRPr="00651501" w:rsidRDefault="00651501" w:rsidP="00651501">
      <w:pPr>
        <w:spacing w:after="0" w:line="259" w:lineRule="auto"/>
        <w:ind w:left="10" w:right="427" w:hanging="10"/>
        <w:jc w:val="center"/>
      </w:pPr>
      <w:r w:rsidRPr="00651501">
        <w:t xml:space="preserve">Литература: </w:t>
      </w:r>
    </w:p>
    <w:p w14:paraId="2FF5BFC3" w14:textId="77777777" w:rsidR="00651501" w:rsidRPr="00651501" w:rsidRDefault="00651501" w:rsidP="00651501">
      <w:pPr>
        <w:spacing w:after="27" w:line="259" w:lineRule="auto"/>
        <w:ind w:right="357" w:firstLine="0"/>
        <w:jc w:val="center"/>
      </w:pPr>
      <w:r w:rsidRPr="00651501">
        <w:t xml:space="preserve"> </w:t>
      </w:r>
    </w:p>
    <w:p w14:paraId="01CA6B1E" w14:textId="77777777" w:rsidR="00651501" w:rsidRPr="00651501" w:rsidRDefault="00651501" w:rsidP="00651501">
      <w:pPr>
        <w:numPr>
          <w:ilvl w:val="0"/>
          <w:numId w:val="9"/>
        </w:numPr>
        <w:ind w:right="420" w:hanging="360"/>
      </w:pPr>
      <w:r w:rsidRPr="00651501">
        <w:t xml:space="preserve">Технический регламент о требованиях пожарной безопасности. – М., 2002. </w:t>
      </w:r>
    </w:p>
    <w:p w14:paraId="4D7C181E" w14:textId="77777777" w:rsidR="00651501" w:rsidRPr="00651501" w:rsidRDefault="00651501" w:rsidP="00651501">
      <w:pPr>
        <w:numPr>
          <w:ilvl w:val="0"/>
          <w:numId w:val="9"/>
        </w:numPr>
        <w:ind w:right="420" w:hanging="360"/>
      </w:pPr>
      <w:r w:rsidRPr="00651501">
        <w:t xml:space="preserve">Подготовка спасателей-пожарных. – М., 2004. </w:t>
      </w:r>
    </w:p>
    <w:p w14:paraId="2CB615E9" w14:textId="77777777" w:rsidR="00651501" w:rsidRPr="00651501" w:rsidRDefault="00651501" w:rsidP="00651501">
      <w:pPr>
        <w:numPr>
          <w:ilvl w:val="0"/>
          <w:numId w:val="9"/>
        </w:numPr>
        <w:ind w:right="420" w:hanging="360"/>
      </w:pPr>
      <w:r w:rsidRPr="00651501">
        <w:t xml:space="preserve">Пожарная тактика в примерах. – М., 2006. </w:t>
      </w:r>
    </w:p>
    <w:p w14:paraId="60736269" w14:textId="77777777" w:rsidR="00651501" w:rsidRPr="00651501" w:rsidRDefault="00651501" w:rsidP="00651501">
      <w:pPr>
        <w:numPr>
          <w:ilvl w:val="0"/>
          <w:numId w:val="9"/>
        </w:numPr>
        <w:ind w:right="420" w:hanging="360"/>
      </w:pPr>
      <w:r w:rsidRPr="00651501">
        <w:t xml:space="preserve">Пожарная тактика. Основы тушения пожаров. – М., 2006. </w:t>
      </w:r>
    </w:p>
    <w:p w14:paraId="45933D05" w14:textId="77777777" w:rsidR="00651501" w:rsidRPr="00651501" w:rsidRDefault="00651501" w:rsidP="00651501">
      <w:pPr>
        <w:numPr>
          <w:ilvl w:val="0"/>
          <w:numId w:val="9"/>
        </w:numPr>
        <w:ind w:right="420" w:hanging="360"/>
      </w:pPr>
      <w:r w:rsidRPr="00651501">
        <w:t xml:space="preserve">Пожарно-техническая подготовка, - М., 2005. </w:t>
      </w:r>
    </w:p>
    <w:p w14:paraId="3C98D1B7" w14:textId="77777777" w:rsidR="00651501" w:rsidRPr="00651501" w:rsidRDefault="00651501" w:rsidP="00651501">
      <w:pPr>
        <w:numPr>
          <w:ilvl w:val="0"/>
          <w:numId w:val="9"/>
        </w:numPr>
        <w:ind w:right="420" w:hanging="360"/>
      </w:pPr>
      <w:r w:rsidRPr="00651501">
        <w:t xml:space="preserve">Пожаротушение в жилых и общественных зданиях, - М., 2003. </w:t>
      </w:r>
    </w:p>
    <w:p w14:paraId="4DB23EB5" w14:textId="77777777" w:rsidR="00651501" w:rsidRPr="00651501" w:rsidRDefault="00651501" w:rsidP="00651501">
      <w:pPr>
        <w:numPr>
          <w:ilvl w:val="0"/>
          <w:numId w:val="9"/>
        </w:numPr>
        <w:ind w:right="420" w:hanging="360"/>
      </w:pPr>
      <w:r w:rsidRPr="00651501">
        <w:t xml:space="preserve">Педагогам и родителям о пожарной безопасности: учебное пособие. – М., 2005. </w:t>
      </w:r>
    </w:p>
    <w:p w14:paraId="4A1C8ECE" w14:textId="77777777" w:rsidR="00651501" w:rsidRPr="00651501" w:rsidRDefault="00651501" w:rsidP="00651501">
      <w:pPr>
        <w:spacing w:after="20" w:line="259" w:lineRule="auto"/>
        <w:ind w:right="0" w:firstLine="0"/>
        <w:jc w:val="left"/>
      </w:pPr>
      <w:r w:rsidRPr="00651501">
        <w:rPr>
          <w:b/>
        </w:rPr>
        <w:t xml:space="preserve"> </w:t>
      </w:r>
    </w:p>
    <w:p w14:paraId="449F41A3" w14:textId="77777777" w:rsidR="00651501" w:rsidRPr="00651501" w:rsidRDefault="00651501" w:rsidP="00651501">
      <w:pPr>
        <w:spacing w:after="253" w:line="259" w:lineRule="auto"/>
        <w:ind w:left="10" w:hanging="10"/>
        <w:jc w:val="center"/>
      </w:pPr>
      <w:r w:rsidRPr="00651501">
        <w:t xml:space="preserve">Электронные ресурсы по пожарной безопасности: </w:t>
      </w:r>
    </w:p>
    <w:p w14:paraId="2CA5EB06" w14:textId="77777777" w:rsidR="00651501" w:rsidRPr="00651501" w:rsidRDefault="00E62FDD" w:rsidP="00651501">
      <w:pPr>
        <w:numPr>
          <w:ilvl w:val="0"/>
          <w:numId w:val="8"/>
        </w:numPr>
        <w:ind w:right="420" w:hanging="360"/>
        <w:jc w:val="left"/>
      </w:pPr>
      <w:hyperlink r:id="rId7">
        <w:r w:rsidR="00651501" w:rsidRPr="00651501">
          <w:t>http://school</w:t>
        </w:r>
      </w:hyperlink>
      <w:hyperlink r:id="rId8">
        <w:r w:rsidR="00651501" w:rsidRPr="00651501">
          <w:t>-</w:t>
        </w:r>
      </w:hyperlink>
      <w:hyperlink r:id="rId9">
        <w:r w:rsidR="00651501" w:rsidRPr="00651501">
          <w:t>collection.edu.ru/catalog/rubr/92178f2b</w:t>
        </w:r>
      </w:hyperlink>
      <w:hyperlink r:id="rId10">
        <w:r w:rsidR="00651501" w:rsidRPr="00651501">
          <w:t>-</w:t>
        </w:r>
      </w:hyperlink>
      <w:hyperlink r:id="rId11">
        <w:r w:rsidR="00651501" w:rsidRPr="00651501">
          <w:t>02ec</w:t>
        </w:r>
      </w:hyperlink>
      <w:hyperlink r:id="rId12">
        <w:r w:rsidR="00651501" w:rsidRPr="00651501">
          <w:t>-</w:t>
        </w:r>
      </w:hyperlink>
      <w:hyperlink r:id="rId13">
        <w:r w:rsidR="00651501" w:rsidRPr="00651501">
          <w:t>40f0</w:t>
        </w:r>
      </w:hyperlink>
      <w:hyperlink r:id="rId14">
        <w:r w:rsidR="00651501" w:rsidRPr="00651501">
          <w:t>-</w:t>
        </w:r>
      </w:hyperlink>
      <w:hyperlink r:id="rId15">
        <w:r w:rsidR="00651501" w:rsidRPr="00651501">
          <w:t>96db</w:t>
        </w:r>
      </w:hyperlink>
      <w:hyperlink r:id="rId16"/>
      <w:hyperlink r:id="rId17">
        <w:r w:rsidR="00651501" w:rsidRPr="00651501">
          <w:t>bc60c2b5ecba</w:t>
        </w:r>
      </w:hyperlink>
      <w:hyperlink r:id="rId18">
        <w:r w:rsidR="00651501" w:rsidRPr="00651501">
          <w:t xml:space="preserve"> </w:t>
        </w:r>
      </w:hyperlink>
      <w:r w:rsidR="00651501" w:rsidRPr="00651501">
        <w:t xml:space="preserve"> Основы пожарной безопасности </w:t>
      </w:r>
    </w:p>
    <w:p w14:paraId="743612BA" w14:textId="77777777" w:rsidR="00651501" w:rsidRPr="00651501" w:rsidRDefault="00E62FDD" w:rsidP="00651501">
      <w:pPr>
        <w:numPr>
          <w:ilvl w:val="0"/>
          <w:numId w:val="8"/>
        </w:numPr>
        <w:spacing w:after="51"/>
        <w:ind w:right="420" w:hanging="360"/>
        <w:jc w:val="left"/>
      </w:pPr>
      <w:hyperlink r:id="rId19">
        <w:r w:rsidR="00651501" w:rsidRPr="00651501">
          <w:t>http://pozarnyi.ru/</w:t>
        </w:r>
      </w:hyperlink>
      <w:hyperlink r:id="rId20">
        <w:r w:rsidR="00651501" w:rsidRPr="00651501">
          <w:t xml:space="preserve"> </w:t>
        </w:r>
      </w:hyperlink>
      <w:r w:rsidR="00651501" w:rsidRPr="00651501">
        <w:t xml:space="preserve">- Пожарный сайт </w:t>
      </w:r>
    </w:p>
    <w:p w14:paraId="597969B2" w14:textId="77777777" w:rsidR="00651501" w:rsidRPr="00651501" w:rsidRDefault="00E62FDD" w:rsidP="00651501">
      <w:pPr>
        <w:numPr>
          <w:ilvl w:val="0"/>
          <w:numId w:val="8"/>
        </w:numPr>
        <w:ind w:right="420" w:hanging="360"/>
        <w:jc w:val="left"/>
      </w:pPr>
      <w:hyperlink r:id="rId21">
        <w:r w:rsidR="00651501" w:rsidRPr="00651501">
          <w:t>http://www.01club.ru/</w:t>
        </w:r>
      </w:hyperlink>
      <w:hyperlink r:id="rId22">
        <w:r w:rsidR="00651501" w:rsidRPr="00651501">
          <w:t xml:space="preserve"> </w:t>
        </w:r>
      </w:hyperlink>
      <w:r w:rsidR="00651501" w:rsidRPr="00651501">
        <w:t xml:space="preserve">- информационный сайт о пожарной безопасности </w:t>
      </w:r>
    </w:p>
    <w:p w14:paraId="21D8C2E2" w14:textId="77777777" w:rsidR="00651501" w:rsidRDefault="00E62FDD" w:rsidP="00651501">
      <w:pPr>
        <w:numPr>
          <w:ilvl w:val="0"/>
          <w:numId w:val="8"/>
        </w:numPr>
        <w:ind w:right="420" w:hanging="360"/>
        <w:jc w:val="left"/>
      </w:pPr>
      <w:hyperlink r:id="rId23">
        <w:r w:rsidR="00651501">
          <w:t>http://www.youtube.com/watch?v=PWKoqorDLbM</w:t>
        </w:r>
      </w:hyperlink>
      <w:hyperlink r:id="rId24">
        <w:r w:rsidR="00651501">
          <w:t xml:space="preserve"> </w:t>
        </w:r>
      </w:hyperlink>
      <w:r w:rsidR="00651501">
        <w:t xml:space="preserve">– Азбука безопасности </w:t>
      </w:r>
    </w:p>
    <w:p w14:paraId="13B91D30" w14:textId="77777777" w:rsidR="00651501" w:rsidRDefault="00E62FDD" w:rsidP="00651501">
      <w:pPr>
        <w:numPr>
          <w:ilvl w:val="0"/>
          <w:numId w:val="8"/>
        </w:numPr>
        <w:spacing w:after="69"/>
        <w:ind w:right="420" w:hanging="360"/>
        <w:jc w:val="left"/>
      </w:pPr>
      <w:hyperlink r:id="rId25">
        <w:r w:rsidR="00651501">
          <w:t>http://www.youtube.com/watch?v=5hQEwTINIE8</w:t>
        </w:r>
      </w:hyperlink>
      <w:hyperlink r:id="rId26">
        <w:r w:rsidR="00651501">
          <w:t xml:space="preserve"> </w:t>
        </w:r>
      </w:hyperlink>
      <w:r w:rsidR="00651501">
        <w:t xml:space="preserve">– серия мультфильмов </w:t>
      </w:r>
    </w:p>
    <w:p w14:paraId="3FA1800C" w14:textId="77777777" w:rsidR="00651501" w:rsidRDefault="00651501" w:rsidP="00651501">
      <w:pPr>
        <w:ind w:left="720" w:right="420"/>
        <w:jc w:val="left"/>
      </w:pPr>
      <w:r>
        <w:t xml:space="preserve">«Пожарный Сэм» </w:t>
      </w:r>
    </w:p>
    <w:p w14:paraId="31BA1C62" w14:textId="77777777" w:rsidR="00651501" w:rsidRDefault="00E62FDD" w:rsidP="00651501">
      <w:pPr>
        <w:numPr>
          <w:ilvl w:val="0"/>
          <w:numId w:val="8"/>
        </w:numPr>
        <w:spacing w:after="70"/>
        <w:ind w:right="420" w:hanging="360"/>
        <w:jc w:val="left"/>
      </w:pPr>
      <w:hyperlink r:id="rId27">
        <w:r w:rsidR="00651501">
          <w:t>http://www.youtube.com/watch?v=qpKPD901j3I</w:t>
        </w:r>
      </w:hyperlink>
      <w:hyperlink r:id="rId28">
        <w:r w:rsidR="00651501">
          <w:t xml:space="preserve"> </w:t>
        </w:r>
      </w:hyperlink>
      <w:r w:rsidR="00651501">
        <w:tab/>
        <w:t xml:space="preserve">– серия мультфильмов </w:t>
      </w:r>
    </w:p>
    <w:p w14:paraId="4BDFB524" w14:textId="77777777" w:rsidR="00651501" w:rsidRDefault="00651501" w:rsidP="00651501">
      <w:pPr>
        <w:ind w:left="720" w:right="420"/>
        <w:jc w:val="left"/>
      </w:pPr>
      <w:r>
        <w:t xml:space="preserve">«Финли. Пожарная машина» </w:t>
      </w:r>
    </w:p>
    <w:p w14:paraId="6035023D" w14:textId="77777777" w:rsidR="00651501" w:rsidRDefault="00E62FDD" w:rsidP="00651501">
      <w:pPr>
        <w:numPr>
          <w:ilvl w:val="0"/>
          <w:numId w:val="8"/>
        </w:numPr>
        <w:ind w:right="420" w:hanging="360"/>
        <w:jc w:val="left"/>
      </w:pPr>
      <w:hyperlink r:id="rId29">
        <w:r w:rsidR="00651501">
          <w:t>http://www.youtube.com/watch?v=CulQrojIDXk</w:t>
        </w:r>
      </w:hyperlink>
      <w:hyperlink r:id="rId30">
        <w:r w:rsidR="00651501">
          <w:t xml:space="preserve"> </w:t>
        </w:r>
      </w:hyperlink>
      <w:r w:rsidR="00651501">
        <w:t xml:space="preserve">– </w:t>
      </w:r>
      <w:proofErr w:type="spellStart"/>
      <w:r w:rsidR="00651501">
        <w:t>Фиксики</w:t>
      </w:r>
      <w:proofErr w:type="spellEnd"/>
      <w:r w:rsidR="00651501">
        <w:t xml:space="preserve"> – Огнетушитель </w:t>
      </w:r>
    </w:p>
    <w:p w14:paraId="6CA3C808" w14:textId="77777777" w:rsidR="00651501" w:rsidRDefault="00E62FDD" w:rsidP="00651501">
      <w:pPr>
        <w:numPr>
          <w:ilvl w:val="0"/>
          <w:numId w:val="8"/>
        </w:numPr>
        <w:spacing w:line="318" w:lineRule="auto"/>
        <w:ind w:right="420" w:hanging="360"/>
        <w:jc w:val="left"/>
      </w:pPr>
      <w:hyperlink r:id="rId31">
        <w:r w:rsidR="00651501">
          <w:t>http://www.youtube.com/watch?v=cTpyJ8lQUZs</w:t>
        </w:r>
      </w:hyperlink>
      <w:hyperlink r:id="rId32">
        <w:r w:rsidR="00651501">
          <w:t xml:space="preserve"> </w:t>
        </w:r>
      </w:hyperlink>
      <w:r w:rsidR="00651501">
        <w:tab/>
        <w:t xml:space="preserve">– Правила пожарной безопасности для детей </w:t>
      </w:r>
    </w:p>
    <w:p w14:paraId="623DCDFF" w14:textId="66BB2D17" w:rsidR="00AB7739" w:rsidRDefault="00AB7739">
      <w:pPr>
        <w:spacing w:after="0" w:line="259" w:lineRule="auto"/>
        <w:ind w:left="-708" w:right="11199" w:firstLine="0"/>
        <w:jc w:val="left"/>
      </w:pPr>
    </w:p>
    <w:sectPr w:rsidR="00AB7739" w:rsidSect="00B858F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2" style="width:79.5pt;height:108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132A7051"/>
    <w:multiLevelType w:val="hybridMultilevel"/>
    <w:tmpl w:val="5E38ED50"/>
    <w:lvl w:ilvl="0" w:tplc="A52636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891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605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639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45B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066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CFD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A78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A9C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10F90"/>
    <w:multiLevelType w:val="hybridMultilevel"/>
    <w:tmpl w:val="6F521914"/>
    <w:lvl w:ilvl="0" w:tplc="69A08A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6A43C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0662EC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2474C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C87770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0AE0A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EA746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063FA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90BA16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940F3A"/>
    <w:multiLevelType w:val="hybridMultilevel"/>
    <w:tmpl w:val="CF5A57D8"/>
    <w:lvl w:ilvl="0" w:tplc="86F02D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236DA">
      <w:start w:val="1"/>
      <w:numFmt w:val="bullet"/>
      <w:lvlText w:val="o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A53A4">
      <w:start w:val="1"/>
      <w:numFmt w:val="bullet"/>
      <w:lvlRestart w:val="0"/>
      <w:lvlText w:val="•"/>
      <w:lvlPicBulletId w:val="0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A8351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8A6726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C105E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88CD6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EA2B4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0D54C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30CBB"/>
    <w:multiLevelType w:val="hybridMultilevel"/>
    <w:tmpl w:val="1D48B07C"/>
    <w:lvl w:ilvl="0" w:tplc="0674CBB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629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A22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08D9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837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C3B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2EE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9E5F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0BB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7C3CBF"/>
    <w:multiLevelType w:val="hybridMultilevel"/>
    <w:tmpl w:val="705CEB10"/>
    <w:lvl w:ilvl="0" w:tplc="7D42BC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E97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A5A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269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E2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26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09F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ECB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8B9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0210D9"/>
    <w:multiLevelType w:val="hybridMultilevel"/>
    <w:tmpl w:val="E9EEDA40"/>
    <w:lvl w:ilvl="0" w:tplc="6DA60CC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CD0B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62791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6FD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4638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FC0EC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2D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CE85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38F23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744B5E"/>
    <w:multiLevelType w:val="hybridMultilevel"/>
    <w:tmpl w:val="3CA4E6B4"/>
    <w:lvl w:ilvl="0" w:tplc="1A9429F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43E6A">
      <w:start w:val="1"/>
      <w:numFmt w:val="bullet"/>
      <w:lvlText w:val="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E5680">
      <w:start w:val="1"/>
      <w:numFmt w:val="bullet"/>
      <w:lvlText w:val="▪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C67BC4">
      <w:start w:val="1"/>
      <w:numFmt w:val="bullet"/>
      <w:lvlText w:val="•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AECD6">
      <w:start w:val="1"/>
      <w:numFmt w:val="bullet"/>
      <w:lvlText w:val="o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A7090">
      <w:start w:val="1"/>
      <w:numFmt w:val="bullet"/>
      <w:lvlText w:val="▪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676CC">
      <w:start w:val="1"/>
      <w:numFmt w:val="bullet"/>
      <w:lvlText w:val="•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4E8FE">
      <w:start w:val="1"/>
      <w:numFmt w:val="bullet"/>
      <w:lvlText w:val="o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0688C">
      <w:start w:val="1"/>
      <w:numFmt w:val="bullet"/>
      <w:lvlText w:val="▪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365668"/>
    <w:multiLevelType w:val="hybridMultilevel"/>
    <w:tmpl w:val="1472AA1E"/>
    <w:lvl w:ilvl="0" w:tplc="DD6E419A">
      <w:start w:val="1"/>
      <w:numFmt w:val="bullet"/>
      <w:lvlText w:val=""/>
      <w:lvlJc w:val="left"/>
      <w:pPr>
        <w:ind w:left="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C0C1A">
      <w:start w:val="1"/>
      <w:numFmt w:val="bullet"/>
      <w:lvlText w:val="o"/>
      <w:lvlJc w:val="left"/>
      <w:pPr>
        <w:ind w:left="1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0FD1C">
      <w:start w:val="1"/>
      <w:numFmt w:val="bullet"/>
      <w:lvlText w:val="▪"/>
      <w:lvlJc w:val="left"/>
      <w:pPr>
        <w:ind w:left="2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8E326">
      <w:start w:val="1"/>
      <w:numFmt w:val="bullet"/>
      <w:lvlText w:val="•"/>
      <w:lvlJc w:val="left"/>
      <w:pPr>
        <w:ind w:left="2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8B3C0">
      <w:start w:val="1"/>
      <w:numFmt w:val="bullet"/>
      <w:lvlText w:val="o"/>
      <w:lvlJc w:val="left"/>
      <w:pPr>
        <w:ind w:left="3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0208E">
      <w:start w:val="1"/>
      <w:numFmt w:val="bullet"/>
      <w:lvlText w:val="▪"/>
      <w:lvlJc w:val="left"/>
      <w:pPr>
        <w:ind w:left="4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8491F4">
      <w:start w:val="1"/>
      <w:numFmt w:val="bullet"/>
      <w:lvlText w:val="•"/>
      <w:lvlJc w:val="left"/>
      <w:pPr>
        <w:ind w:left="5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E1266">
      <w:start w:val="1"/>
      <w:numFmt w:val="bullet"/>
      <w:lvlText w:val="o"/>
      <w:lvlJc w:val="left"/>
      <w:pPr>
        <w:ind w:left="5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92B316">
      <w:start w:val="1"/>
      <w:numFmt w:val="bullet"/>
      <w:lvlText w:val="▪"/>
      <w:lvlJc w:val="left"/>
      <w:pPr>
        <w:ind w:left="6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872568"/>
    <w:multiLevelType w:val="hybridMultilevel"/>
    <w:tmpl w:val="6554BA3C"/>
    <w:lvl w:ilvl="0" w:tplc="3404C7BA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06EE2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E8280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611AC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29962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8622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4A11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CB1B8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CA7D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739"/>
    <w:rsid w:val="00024B39"/>
    <w:rsid w:val="001469C2"/>
    <w:rsid w:val="00171AD7"/>
    <w:rsid w:val="00570C2C"/>
    <w:rsid w:val="00584DFA"/>
    <w:rsid w:val="00651501"/>
    <w:rsid w:val="00864E69"/>
    <w:rsid w:val="00871F2E"/>
    <w:rsid w:val="008E111B"/>
    <w:rsid w:val="00992659"/>
    <w:rsid w:val="009D0EDB"/>
    <w:rsid w:val="00A27D8D"/>
    <w:rsid w:val="00AB7739"/>
    <w:rsid w:val="00AC0E53"/>
    <w:rsid w:val="00B858F4"/>
    <w:rsid w:val="00BF2148"/>
    <w:rsid w:val="00C16785"/>
    <w:rsid w:val="00E03B0F"/>
    <w:rsid w:val="00E35601"/>
    <w:rsid w:val="00E62FDD"/>
    <w:rsid w:val="00E67C3B"/>
    <w:rsid w:val="00F06459"/>
    <w:rsid w:val="00F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AB9"/>
  <w15:docId w15:val="{70B2EDD2-2781-4D20-BDC3-4E153B6C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right="424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2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D0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2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92178f2b-02ec-40f0-96db-bc60c2b5ecba" TargetMode="External"/><Relationship Id="rId13" Type="http://schemas.openxmlformats.org/officeDocument/2006/relationships/hyperlink" Target="http://school-collection.edu.ru/catalog/rubr/92178f2b-02ec-40f0-96db-bc60c2b5ecba" TargetMode="External"/><Relationship Id="rId18" Type="http://schemas.openxmlformats.org/officeDocument/2006/relationships/hyperlink" Target="http://school-collection.edu.ru/catalog/rubr/92178f2b-02ec-40f0-96db-bc60c2b5ecba" TargetMode="External"/><Relationship Id="rId26" Type="http://schemas.openxmlformats.org/officeDocument/2006/relationships/hyperlink" Target="http://www.youtube.com/watch?v=5hQEwTINIE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01club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-collection.edu.ru/catalog/rubr/92178f2b-02ec-40f0-96db-bc60c2b5ecba" TargetMode="External"/><Relationship Id="rId12" Type="http://schemas.openxmlformats.org/officeDocument/2006/relationships/hyperlink" Target="http://school-collection.edu.ru/catalog/rubr/92178f2b-02ec-40f0-96db-bc60c2b5ecba" TargetMode="External"/><Relationship Id="rId17" Type="http://schemas.openxmlformats.org/officeDocument/2006/relationships/hyperlink" Target="http://school-collection.edu.ru/catalog/rubr/92178f2b-02ec-40f0-96db-bc60c2b5ecba" TargetMode="External"/><Relationship Id="rId25" Type="http://schemas.openxmlformats.org/officeDocument/2006/relationships/hyperlink" Target="http://www.youtube.com/watch?v=5hQEwTINIE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ubr/92178f2b-02ec-40f0-96db-bc60c2b5ecba" TargetMode="External"/><Relationship Id="rId20" Type="http://schemas.openxmlformats.org/officeDocument/2006/relationships/hyperlink" Target="http://pozarnyi.ru/" TargetMode="External"/><Relationship Id="rId29" Type="http://schemas.openxmlformats.org/officeDocument/2006/relationships/hyperlink" Target="http://www.youtube.com/watch?v=CulQrojIDX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school-collection.edu.ru/catalog/rubr/92178f2b-02ec-40f0-96db-bc60c2b5ecba" TargetMode="External"/><Relationship Id="rId24" Type="http://schemas.openxmlformats.org/officeDocument/2006/relationships/hyperlink" Target="http://www.youtube.com/watch?v=PWKoqorDLbM" TargetMode="External"/><Relationship Id="rId32" Type="http://schemas.openxmlformats.org/officeDocument/2006/relationships/hyperlink" Target="http://www.youtube.com/watch?v=cTpyJ8lQUZ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92178f2b-02ec-40f0-96db-bc60c2b5ecba" TargetMode="External"/><Relationship Id="rId23" Type="http://schemas.openxmlformats.org/officeDocument/2006/relationships/hyperlink" Target="http://www.youtube.com/watch?v=PWKoqorDLbM" TargetMode="External"/><Relationship Id="rId28" Type="http://schemas.openxmlformats.org/officeDocument/2006/relationships/hyperlink" Target="http://www.youtube.com/watch?v=qpKPD901j3I" TargetMode="External"/><Relationship Id="rId10" Type="http://schemas.openxmlformats.org/officeDocument/2006/relationships/hyperlink" Target="http://school-collection.edu.ru/catalog/rubr/92178f2b-02ec-40f0-96db-bc60c2b5ecba" TargetMode="External"/><Relationship Id="rId19" Type="http://schemas.openxmlformats.org/officeDocument/2006/relationships/hyperlink" Target="http://pozarnyi.ru/" TargetMode="External"/><Relationship Id="rId31" Type="http://schemas.openxmlformats.org/officeDocument/2006/relationships/hyperlink" Target="http://www.youtube.com/watch?v=cTpyJ8lQUZ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92178f2b-02ec-40f0-96db-bc60c2b5ecba" TargetMode="External"/><Relationship Id="rId14" Type="http://schemas.openxmlformats.org/officeDocument/2006/relationships/hyperlink" Target="http://school-collection.edu.ru/catalog/rubr/92178f2b-02ec-40f0-96db-bc60c2b5ecba" TargetMode="External"/><Relationship Id="rId22" Type="http://schemas.openxmlformats.org/officeDocument/2006/relationships/hyperlink" Target="http://www.01club.ru/" TargetMode="External"/><Relationship Id="rId27" Type="http://schemas.openxmlformats.org/officeDocument/2006/relationships/hyperlink" Target="http://www.youtube.com/watch?v=qpKPD901j3I" TargetMode="External"/><Relationship Id="rId30" Type="http://schemas.openxmlformats.org/officeDocument/2006/relationships/hyperlink" Target="http://www.youtube.com/watch?v=CulQrojIDX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B54D-3FBA-4DFA-BB49-289F2329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Александр Аксенов</cp:lastModifiedBy>
  <cp:revision>17</cp:revision>
  <dcterms:created xsi:type="dcterms:W3CDTF">2016-09-29T09:31:00Z</dcterms:created>
  <dcterms:modified xsi:type="dcterms:W3CDTF">2022-02-10T13:14:00Z</dcterms:modified>
</cp:coreProperties>
</file>