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A9" w:rsidRDefault="006D3DA9" w:rsidP="006D3DA9">
      <w:pPr>
        <w:pStyle w:val="Standard"/>
        <w:jc w:val="center"/>
        <w:rPr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Методические  темы  учителей</w:t>
      </w:r>
    </w:p>
    <w:p w:rsidR="006D3DA9" w:rsidRDefault="006D3DA9" w:rsidP="006D3DA9">
      <w:pPr>
        <w:pStyle w:val="Standard"/>
        <w:jc w:val="center"/>
        <w:rPr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  естественно — математического  цикла</w:t>
      </w:r>
    </w:p>
    <w:p w:rsidR="006D3DA9" w:rsidRDefault="006D3DA9" w:rsidP="006D3DA9">
      <w:pPr>
        <w:pStyle w:val="Standard"/>
        <w:jc w:val="center"/>
        <w:rPr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(202</w:t>
      </w:r>
      <w:r w:rsidR="00797502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 xml:space="preserve"> — 202</w:t>
      </w:r>
      <w:r w:rsidR="00797502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/>
          <w:b/>
          <w:sz w:val="32"/>
          <w:szCs w:val="32"/>
        </w:rPr>
        <w:t>. год)</w:t>
      </w:r>
    </w:p>
    <w:p w:rsidR="006D3DA9" w:rsidRPr="007B4CC4" w:rsidRDefault="006D3DA9" w:rsidP="006D3DA9">
      <w:pPr>
        <w:pStyle w:val="Standard"/>
        <w:rPr>
          <w:sz w:val="24"/>
          <w:szCs w:val="24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5"/>
        <w:gridCol w:w="3090"/>
        <w:gridCol w:w="6000"/>
      </w:tblGrid>
      <w:tr w:rsidR="006D3DA9" w:rsidRPr="007B4CC4" w:rsidTr="00337B9E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3DA9" w:rsidRPr="007B4CC4" w:rsidRDefault="006D3DA9" w:rsidP="00337B9E">
            <w:pPr>
              <w:pStyle w:val="TableContents"/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7B4CC4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3DA9" w:rsidRPr="007B4CC4" w:rsidRDefault="006D3DA9" w:rsidP="00337B9E">
            <w:pPr>
              <w:pStyle w:val="TableContents"/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7B4CC4">
              <w:rPr>
                <w:b/>
                <w:bCs/>
                <w:i/>
                <w:iCs/>
              </w:rPr>
              <w:t>Ф.И.О. учителя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3DA9" w:rsidRPr="007B4CC4" w:rsidRDefault="006D3DA9" w:rsidP="00337B9E">
            <w:pPr>
              <w:pStyle w:val="TableContents"/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7B4CC4">
              <w:rPr>
                <w:b/>
                <w:bCs/>
                <w:i/>
                <w:iCs/>
              </w:rPr>
              <w:t>Методическая тема</w:t>
            </w:r>
          </w:p>
        </w:tc>
      </w:tr>
      <w:tr w:rsidR="006D3DA9" w:rsidRPr="007B4CC4" w:rsidTr="00337B9E"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3DA9" w:rsidRPr="007B4CC4" w:rsidRDefault="00797502" w:rsidP="00337B9E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3DA9" w:rsidRPr="007B4CC4" w:rsidRDefault="006D3DA9" w:rsidP="00337B9E">
            <w:pPr>
              <w:pStyle w:val="TableContents"/>
              <w:spacing w:line="276" w:lineRule="auto"/>
            </w:pPr>
            <w:r w:rsidRPr="007B4CC4">
              <w:t>Борисова Елена</w:t>
            </w:r>
          </w:p>
          <w:p w:rsidR="006D3DA9" w:rsidRPr="007B4CC4" w:rsidRDefault="006D3DA9" w:rsidP="00337B9E">
            <w:pPr>
              <w:pStyle w:val="TableContents"/>
              <w:spacing w:line="276" w:lineRule="auto"/>
            </w:pPr>
            <w:r w:rsidRPr="007B4CC4">
              <w:t>Вячеславовна</w:t>
            </w:r>
          </w:p>
        </w:tc>
        <w:tc>
          <w:tcPr>
            <w:tcW w:w="6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3DA9" w:rsidRPr="007B4CC4" w:rsidRDefault="006D3DA9" w:rsidP="00337B9E">
            <w:pPr>
              <w:pStyle w:val="TableContents"/>
              <w:spacing w:line="276" w:lineRule="auto"/>
            </w:pPr>
            <w:r w:rsidRPr="007B4CC4">
              <w:t>Использование ИКТ на уроках математики и физики.</w:t>
            </w:r>
          </w:p>
        </w:tc>
      </w:tr>
      <w:tr w:rsidR="006D3DA9" w:rsidRPr="007B4CC4" w:rsidTr="00337B9E"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3DA9" w:rsidRPr="007B4CC4" w:rsidRDefault="00797502" w:rsidP="00337B9E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3DA9" w:rsidRPr="007B4CC4" w:rsidRDefault="006D3DA9" w:rsidP="00337B9E">
            <w:pPr>
              <w:pStyle w:val="TableContents"/>
              <w:spacing w:line="276" w:lineRule="auto"/>
            </w:pPr>
            <w:proofErr w:type="spellStart"/>
            <w:r w:rsidRPr="007B4CC4">
              <w:t>Загорулько</w:t>
            </w:r>
            <w:proofErr w:type="spellEnd"/>
            <w:r w:rsidRPr="007B4CC4">
              <w:t xml:space="preserve"> Наталья</w:t>
            </w:r>
          </w:p>
          <w:p w:rsidR="006D3DA9" w:rsidRPr="007B4CC4" w:rsidRDefault="006D3DA9" w:rsidP="00337B9E">
            <w:pPr>
              <w:pStyle w:val="TableContents"/>
              <w:spacing w:line="276" w:lineRule="auto"/>
            </w:pPr>
            <w:r w:rsidRPr="007B4CC4">
              <w:t>Викторовна</w:t>
            </w:r>
          </w:p>
        </w:tc>
        <w:tc>
          <w:tcPr>
            <w:tcW w:w="6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3DA9" w:rsidRPr="007B4CC4" w:rsidRDefault="006D3DA9" w:rsidP="00337B9E">
            <w:pPr>
              <w:pStyle w:val="TableContents"/>
              <w:spacing w:line="276" w:lineRule="auto"/>
            </w:pPr>
            <w:r w:rsidRPr="007B4CC4">
              <w:t>Развитие ключевых компетенций через учебную деятельность.</w:t>
            </w:r>
          </w:p>
        </w:tc>
      </w:tr>
      <w:tr w:rsidR="006D3DA9" w:rsidRPr="007B4CC4" w:rsidTr="00337B9E"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3DA9" w:rsidRPr="007B4CC4" w:rsidRDefault="00797502" w:rsidP="00337B9E">
            <w:pPr>
              <w:pStyle w:val="TableContents"/>
              <w:spacing w:line="276" w:lineRule="auto"/>
              <w:jc w:val="center"/>
            </w:pPr>
            <w:r>
              <w:t>3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3DA9" w:rsidRPr="007B4CC4" w:rsidRDefault="006D3DA9" w:rsidP="00337B9E">
            <w:pPr>
              <w:pStyle w:val="TableContents"/>
              <w:spacing w:line="276" w:lineRule="auto"/>
            </w:pPr>
            <w:proofErr w:type="spellStart"/>
            <w:r w:rsidRPr="007B4CC4">
              <w:t>Корабельщикова</w:t>
            </w:r>
            <w:proofErr w:type="spellEnd"/>
          </w:p>
          <w:p w:rsidR="006D3DA9" w:rsidRPr="007B4CC4" w:rsidRDefault="006D3DA9" w:rsidP="00337B9E">
            <w:pPr>
              <w:pStyle w:val="TableContents"/>
              <w:spacing w:line="276" w:lineRule="auto"/>
            </w:pPr>
            <w:r w:rsidRPr="007B4CC4">
              <w:t>Надежда Валентиновна</w:t>
            </w:r>
          </w:p>
        </w:tc>
        <w:tc>
          <w:tcPr>
            <w:tcW w:w="6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3DA9" w:rsidRPr="007B4CC4" w:rsidRDefault="006D3DA9" w:rsidP="00337B9E">
            <w:pPr>
              <w:pStyle w:val="TableContents"/>
              <w:spacing w:line="276" w:lineRule="auto"/>
            </w:pPr>
            <w:r w:rsidRPr="007B4CC4">
              <w:t>Дидактические игры на уроках математики, как средство обучения, воспитания и развития.</w:t>
            </w:r>
          </w:p>
        </w:tc>
      </w:tr>
      <w:tr w:rsidR="006D3DA9" w:rsidRPr="007B4CC4" w:rsidTr="00337B9E"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3DA9" w:rsidRPr="007B4CC4" w:rsidRDefault="00797502" w:rsidP="00337B9E">
            <w:pPr>
              <w:pStyle w:val="TableContents"/>
              <w:spacing w:line="276" w:lineRule="auto"/>
              <w:jc w:val="center"/>
            </w:pPr>
            <w:r>
              <w:t>4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3DA9" w:rsidRPr="007B4CC4" w:rsidRDefault="006D3DA9" w:rsidP="00337B9E">
            <w:pPr>
              <w:pStyle w:val="TableContents"/>
              <w:spacing w:line="276" w:lineRule="auto"/>
            </w:pPr>
            <w:r w:rsidRPr="007B4CC4">
              <w:t>Рослова Татьяна</w:t>
            </w:r>
          </w:p>
          <w:p w:rsidR="006D3DA9" w:rsidRPr="007B4CC4" w:rsidRDefault="006D3DA9" w:rsidP="00337B9E">
            <w:pPr>
              <w:pStyle w:val="TableContents"/>
              <w:spacing w:line="276" w:lineRule="auto"/>
            </w:pPr>
            <w:r w:rsidRPr="007B4CC4">
              <w:t>Александровна</w:t>
            </w:r>
          </w:p>
        </w:tc>
        <w:tc>
          <w:tcPr>
            <w:tcW w:w="6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3DA9" w:rsidRPr="007B4CC4" w:rsidRDefault="006D3DA9" w:rsidP="00337B9E">
            <w:pPr>
              <w:pStyle w:val="TableContents"/>
              <w:spacing w:line="276" w:lineRule="auto"/>
            </w:pPr>
            <w:r w:rsidRPr="007B4CC4">
              <w:t xml:space="preserve">Формирование новых знаний на уроках математики </w:t>
            </w:r>
            <w:proofErr w:type="gramStart"/>
            <w:r w:rsidRPr="007B4CC4">
              <w:t>у</w:t>
            </w:r>
            <w:proofErr w:type="gramEnd"/>
            <w:r w:rsidRPr="007B4CC4">
              <w:t xml:space="preserve"> обучающихся с ОВЗ.</w:t>
            </w:r>
          </w:p>
        </w:tc>
      </w:tr>
      <w:tr w:rsidR="006D3DA9" w:rsidRPr="007B4CC4" w:rsidTr="00337B9E"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3DA9" w:rsidRPr="007B4CC4" w:rsidRDefault="00797502" w:rsidP="00337B9E">
            <w:pPr>
              <w:pStyle w:val="TableContents"/>
              <w:spacing w:line="276" w:lineRule="auto"/>
              <w:jc w:val="center"/>
            </w:pPr>
            <w:r>
              <w:t>5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3DA9" w:rsidRPr="007B4CC4" w:rsidRDefault="006D3DA9" w:rsidP="00337B9E">
            <w:pPr>
              <w:pStyle w:val="TableContents"/>
              <w:spacing w:line="276" w:lineRule="auto"/>
            </w:pPr>
            <w:proofErr w:type="spellStart"/>
            <w:r w:rsidRPr="007B4CC4">
              <w:t>Печенов</w:t>
            </w:r>
            <w:proofErr w:type="spellEnd"/>
            <w:r w:rsidRPr="007B4CC4">
              <w:t xml:space="preserve"> Виктор</w:t>
            </w:r>
          </w:p>
          <w:p w:rsidR="006D3DA9" w:rsidRPr="007B4CC4" w:rsidRDefault="006D3DA9" w:rsidP="00337B9E">
            <w:pPr>
              <w:pStyle w:val="TableContents"/>
              <w:spacing w:line="276" w:lineRule="auto"/>
            </w:pPr>
            <w:r w:rsidRPr="007B4CC4">
              <w:t>Юрьевич</w:t>
            </w:r>
          </w:p>
        </w:tc>
        <w:tc>
          <w:tcPr>
            <w:tcW w:w="6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3DA9" w:rsidRPr="007B4CC4" w:rsidRDefault="00884FDF" w:rsidP="00AD6CFE">
            <w:pPr>
              <w:pStyle w:val="TableContents"/>
              <w:spacing w:line="276" w:lineRule="auto"/>
            </w:pPr>
            <w:r w:rsidRPr="007B4CC4">
              <w:t>Развитие физических способностей детей с ОВЗ посредством игровой и оздоровительной деятельности.</w:t>
            </w:r>
          </w:p>
        </w:tc>
      </w:tr>
      <w:tr w:rsidR="006D3DA9" w:rsidRPr="007B4CC4" w:rsidTr="00337B9E"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3DA9" w:rsidRPr="007B4CC4" w:rsidRDefault="00797502" w:rsidP="00337B9E">
            <w:pPr>
              <w:pStyle w:val="TableContents"/>
              <w:spacing w:line="276" w:lineRule="auto"/>
              <w:jc w:val="center"/>
            </w:pPr>
            <w:r>
              <w:t>6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3DA9" w:rsidRPr="007B4CC4" w:rsidRDefault="006D3DA9" w:rsidP="00337B9E">
            <w:pPr>
              <w:pStyle w:val="TableContents"/>
              <w:spacing w:line="276" w:lineRule="auto"/>
            </w:pPr>
            <w:r w:rsidRPr="007B4CC4">
              <w:t>Кузнецова Валерия Сергеевна</w:t>
            </w:r>
          </w:p>
        </w:tc>
        <w:tc>
          <w:tcPr>
            <w:tcW w:w="6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3DA9" w:rsidRPr="007B4CC4" w:rsidRDefault="006D3DA9" w:rsidP="00337B9E">
            <w:pPr>
              <w:pStyle w:val="TableContents"/>
              <w:spacing w:line="276" w:lineRule="auto"/>
            </w:pPr>
            <w:r w:rsidRPr="007B4CC4">
              <w:t xml:space="preserve">Личностно-ориентированный подход через </w:t>
            </w:r>
            <w:proofErr w:type="spellStart"/>
            <w:r w:rsidRPr="007B4CC4">
              <w:t>межпредметные</w:t>
            </w:r>
            <w:proofErr w:type="spellEnd"/>
            <w:r w:rsidRPr="007B4CC4">
              <w:t xml:space="preserve"> связи и проектную деятельность.</w:t>
            </w:r>
          </w:p>
        </w:tc>
      </w:tr>
      <w:tr w:rsidR="006D3DA9" w:rsidRPr="007B4CC4" w:rsidTr="00337B9E"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3DA9" w:rsidRPr="007B4CC4" w:rsidRDefault="00797502" w:rsidP="00337B9E">
            <w:pPr>
              <w:pStyle w:val="TableContents"/>
              <w:spacing w:line="276" w:lineRule="auto"/>
              <w:jc w:val="center"/>
            </w:pPr>
            <w:r>
              <w:t>7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3DA9" w:rsidRPr="007B4CC4" w:rsidRDefault="006D3DA9" w:rsidP="00337B9E">
            <w:pPr>
              <w:pStyle w:val="TableContents"/>
              <w:spacing w:line="276" w:lineRule="auto"/>
            </w:pPr>
            <w:r w:rsidRPr="007B4CC4">
              <w:t>Глушков Валентин Александрович</w:t>
            </w:r>
          </w:p>
        </w:tc>
        <w:tc>
          <w:tcPr>
            <w:tcW w:w="6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3DA9" w:rsidRPr="007B4CC4" w:rsidRDefault="006D3DA9" w:rsidP="00337B9E">
            <w:pPr>
              <w:pStyle w:val="TableContents"/>
              <w:spacing w:line="276" w:lineRule="auto"/>
            </w:pPr>
            <w:r w:rsidRPr="007B4CC4">
              <w:t>Активизация мыслительной деятельности посредством игровой деятельности.</w:t>
            </w:r>
          </w:p>
        </w:tc>
      </w:tr>
      <w:tr w:rsidR="006D3DA9" w:rsidRPr="007B4CC4" w:rsidTr="00337B9E"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3DA9" w:rsidRPr="007B4CC4" w:rsidRDefault="00797502" w:rsidP="00337B9E">
            <w:pPr>
              <w:pStyle w:val="TableContents"/>
              <w:spacing w:line="276" w:lineRule="auto"/>
              <w:jc w:val="center"/>
            </w:pPr>
            <w:r>
              <w:t>8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3DA9" w:rsidRPr="007B4CC4" w:rsidRDefault="006D3DA9" w:rsidP="00337B9E">
            <w:pPr>
              <w:pStyle w:val="TableContents"/>
              <w:spacing w:line="276" w:lineRule="auto"/>
            </w:pPr>
            <w:r w:rsidRPr="007B4CC4">
              <w:t xml:space="preserve">Рахматуллина </w:t>
            </w:r>
            <w:proofErr w:type="spellStart"/>
            <w:r w:rsidRPr="007B4CC4">
              <w:t>Идалия</w:t>
            </w:r>
            <w:proofErr w:type="spellEnd"/>
            <w:r w:rsidRPr="007B4CC4">
              <w:t xml:space="preserve"> </w:t>
            </w:r>
            <w:proofErr w:type="spellStart"/>
            <w:r w:rsidRPr="007B4CC4">
              <w:t>Фягимовна</w:t>
            </w:r>
            <w:proofErr w:type="spellEnd"/>
          </w:p>
        </w:tc>
        <w:tc>
          <w:tcPr>
            <w:tcW w:w="6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3DA9" w:rsidRPr="007B4CC4" w:rsidRDefault="006D3DA9" w:rsidP="00337B9E">
            <w:pPr>
              <w:pStyle w:val="TableContents"/>
              <w:spacing w:line="276" w:lineRule="auto"/>
            </w:pPr>
            <w:r w:rsidRPr="007B4CC4">
              <w:t>Развитие творческих способностей детей с ОВЗ в урочное и внеурочное время.</w:t>
            </w:r>
          </w:p>
        </w:tc>
      </w:tr>
      <w:tr w:rsidR="006D3DA9" w:rsidRPr="007B4CC4" w:rsidTr="00337B9E"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3DA9" w:rsidRPr="007B4CC4" w:rsidRDefault="00797502" w:rsidP="00337B9E">
            <w:pPr>
              <w:pStyle w:val="TableContents"/>
              <w:spacing w:line="276" w:lineRule="auto"/>
              <w:jc w:val="center"/>
            </w:pPr>
            <w:r>
              <w:t>9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3DA9" w:rsidRPr="007B4CC4" w:rsidRDefault="006D3DA9" w:rsidP="00337B9E">
            <w:pPr>
              <w:pStyle w:val="TableContents"/>
              <w:spacing w:line="276" w:lineRule="auto"/>
            </w:pPr>
            <w:r w:rsidRPr="007B4CC4">
              <w:t>Юрченко Марина Валерьевна</w:t>
            </w:r>
          </w:p>
        </w:tc>
        <w:tc>
          <w:tcPr>
            <w:tcW w:w="6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3DA9" w:rsidRPr="007B4CC4" w:rsidRDefault="006D3DA9" w:rsidP="00337B9E">
            <w:pPr>
              <w:pStyle w:val="TableContents"/>
              <w:spacing w:line="276" w:lineRule="auto"/>
            </w:pPr>
            <w:r w:rsidRPr="007B4CC4">
              <w:t>Использование игровых технологий в обучении школьной географии.</w:t>
            </w:r>
          </w:p>
        </w:tc>
      </w:tr>
      <w:tr w:rsidR="006D3DA9" w:rsidRPr="007B4CC4" w:rsidTr="00337B9E"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3DA9" w:rsidRPr="007B4CC4" w:rsidRDefault="006D3DA9" w:rsidP="00797502">
            <w:pPr>
              <w:pStyle w:val="TableContents"/>
              <w:spacing w:line="276" w:lineRule="auto"/>
              <w:jc w:val="center"/>
            </w:pPr>
            <w:r w:rsidRPr="007B4CC4">
              <w:t>1</w:t>
            </w:r>
            <w:r w:rsidR="00797502">
              <w:t>0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3DA9" w:rsidRDefault="00797502" w:rsidP="00337B9E">
            <w:pPr>
              <w:pStyle w:val="TableContents"/>
              <w:spacing w:line="276" w:lineRule="auto"/>
            </w:pPr>
            <w:proofErr w:type="spellStart"/>
            <w:r>
              <w:t>Цапин</w:t>
            </w:r>
            <w:proofErr w:type="spellEnd"/>
            <w:r>
              <w:t xml:space="preserve"> Эдуард Геннадьевич</w:t>
            </w:r>
          </w:p>
          <w:p w:rsidR="00AD6CFE" w:rsidRPr="007B4CC4" w:rsidRDefault="00AD6CFE" w:rsidP="00337B9E">
            <w:pPr>
              <w:pStyle w:val="TableContents"/>
              <w:spacing w:line="276" w:lineRule="auto"/>
            </w:pPr>
            <w:r>
              <w:rPr>
                <w:highlight w:val="yellow"/>
              </w:rPr>
              <w:t xml:space="preserve">            </w:t>
            </w:r>
          </w:p>
        </w:tc>
        <w:tc>
          <w:tcPr>
            <w:tcW w:w="6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3DA9" w:rsidRPr="007B4CC4" w:rsidRDefault="00AD6CFE" w:rsidP="00337B9E">
            <w:pPr>
              <w:pStyle w:val="TableContents"/>
              <w:spacing w:line="276" w:lineRule="auto"/>
            </w:pPr>
            <w:r w:rsidRPr="007B4CC4">
              <w:t xml:space="preserve">Повышение уровня </w:t>
            </w:r>
            <w:proofErr w:type="spellStart"/>
            <w:r w:rsidRPr="007B4CC4">
              <w:t>стрессо-устойчивости</w:t>
            </w:r>
            <w:proofErr w:type="spellEnd"/>
            <w:r w:rsidRPr="007B4CC4">
              <w:t xml:space="preserve"> в ЧС путем получения теоретических знаний и практических навыков на уроках ОБЖ</w:t>
            </w:r>
          </w:p>
        </w:tc>
      </w:tr>
    </w:tbl>
    <w:p w:rsidR="006D3DA9" w:rsidRPr="007B4CC4" w:rsidRDefault="006D3DA9" w:rsidP="006D3DA9">
      <w:pPr>
        <w:rPr>
          <w:sz w:val="24"/>
          <w:szCs w:val="24"/>
        </w:rPr>
      </w:pPr>
    </w:p>
    <w:p w:rsidR="005902AD" w:rsidRDefault="005902AD"/>
    <w:sectPr w:rsidR="005902AD" w:rsidSect="00F3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D3DA9"/>
    <w:rsid w:val="005902AD"/>
    <w:rsid w:val="005E04F8"/>
    <w:rsid w:val="006D3DA9"/>
    <w:rsid w:val="00797502"/>
    <w:rsid w:val="007B4CC4"/>
    <w:rsid w:val="00841CC4"/>
    <w:rsid w:val="00884FDF"/>
    <w:rsid w:val="00990D90"/>
    <w:rsid w:val="00AD6CFE"/>
    <w:rsid w:val="00B3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A9"/>
    <w:pPr>
      <w:widowControl w:val="0"/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3DA9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6D3DA9"/>
    <w:pPr>
      <w:widowControl w:val="0"/>
      <w:suppressLineNumbers/>
    </w:pPr>
    <w:rPr>
      <w:rFonts w:ascii="Times New Roman" w:hAnsi="Times New Roman" w:cs="Ari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</cp:lastModifiedBy>
  <cp:revision>7</cp:revision>
  <dcterms:created xsi:type="dcterms:W3CDTF">2021-04-18T15:36:00Z</dcterms:created>
  <dcterms:modified xsi:type="dcterms:W3CDTF">2022-11-07T15:55:00Z</dcterms:modified>
</cp:coreProperties>
</file>