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6"/>
        <w:gridCol w:w="5032"/>
      </w:tblGrid>
      <w:tr w:rsidR="00400304" w:rsidRPr="00400304" w:rsidTr="00400304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04" w:rsidRPr="00400304" w:rsidRDefault="00400304" w:rsidP="0040030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00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Инструктаж по технике безопасности на период летних каникул</w:t>
            </w:r>
          </w:p>
          <w:p w:rsidR="00400304" w:rsidRPr="00400304" w:rsidRDefault="00400304" w:rsidP="00400304">
            <w:pPr>
              <w:shd w:val="clear" w:color="auto" w:fill="FFFFFF"/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0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ГБОУ </w:t>
            </w:r>
            <w:proofErr w:type="gramStart"/>
            <w:r w:rsidRPr="00400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400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400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Школа-интернат</w:t>
            </w:r>
            <w:proofErr w:type="gramEnd"/>
            <w:r w:rsidRPr="00400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АОП №1 г. Саратова»</w:t>
            </w:r>
          </w:p>
        </w:tc>
      </w:tr>
      <w:tr w:rsidR="006F22B7" w:rsidRPr="003C1368" w:rsidTr="006214D2">
        <w:trPr>
          <w:trHeight w:val="2744"/>
        </w:trPr>
        <w:tc>
          <w:tcPr>
            <w:tcW w:w="5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B7" w:rsidRPr="003C1368" w:rsidRDefault="006F22B7" w:rsidP="005F08FA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Правила дорожного движения.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1. Проходи по тротуару только с правой стороны. Если нет тротуара, иди по левому краю дороги, навстречу движению транспорта.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2. Дорогу переходи в том месте, где указана пешеходная дорожка или установлен светофор. Дорогу переходи на зелёный свет.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3. Когда переходишь дорогу, смотри сначала налево, потом на право.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4. Если нет светофора, переходи дорогу на перекрёстке. Пересекать улицу надо прямо, а не наискось.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5. Не переходи дорогу перед близко идущим транспортом.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6. На проезжей части игры строго запрещены.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7. Не выезжай на проезжую часть на велосипеде.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8. Запрещено управление транспортными средствами детьми.</w:t>
            </w:r>
          </w:p>
          <w:p w:rsidR="006F22B7" w:rsidRPr="003C1368" w:rsidRDefault="006F22B7" w:rsidP="005F08FA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Правила пожарной безопасности.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Запрещается: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1. Бросать горящие спички  в помещениях.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2. Небрежно, беспечно обращаться огнём.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3. Выбрасывать горящую золу вблизи строений.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4. Оставлять открытыми двери печей, каминов.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5. Включать в одну розетку большое количество потребителей тока.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6. Использовать неисправную аппаратуру и приборы.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8. Пользоваться электрошнурами и проводами с нарушенной изоляцией.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9. Оставлять без присмотра топящиеся печи.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10. Ковырять в розетке пальцем, другими предметами.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11. Самим чинить и разбирать электроприборы.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B7" w:rsidRPr="003C1368" w:rsidRDefault="006F22B7" w:rsidP="005F08FA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Правила личной безопасности на улице.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1. Если на улице кто-то идёт и бежит за тобой, а до дома далеко, беги в ближайшее людное место: к магазину, автобусной остановке.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2. Если незнакомые взрослые пытаются увести тебя силой, сопротивляйся, кричи, зови на помощь: “Помогите! Меня уводит незнакомый человек!”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3. Не соглашай ни на какие предложения незнакомых взрослых.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4. Никуда не ходи с незнакомыми взрослыми и не садись с ними в машину.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5. Никогда не хвастайся тем, что у твоих взрослых много денег.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6. Не приглашай домой незнакомых ребят, если дома нет никого из взрослых.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7. Не играй с наступлением темноты.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8. Помни: в 22.00 ты должен находиться ДОМА!!</w:t>
            </w:r>
          </w:p>
        </w:tc>
      </w:tr>
      <w:tr w:rsidR="006F22B7" w:rsidRPr="003C1368" w:rsidTr="006214D2">
        <w:tc>
          <w:tcPr>
            <w:tcW w:w="5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B7" w:rsidRPr="003C1368" w:rsidRDefault="006F22B7" w:rsidP="005F08FA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Правила поведения, когда ты один дома</w:t>
            </w:r>
            <w:r w:rsidRPr="003C1368">
              <w:rPr>
                <w:rFonts w:ascii="Times New Roman" w:hAnsi="Times New Roman" w:cs="Times New Roman"/>
                <w:b/>
                <w:u w:val="single"/>
                <w:lang w:eastAsia="ru-RU"/>
              </w:rPr>
              <w:t>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1. Открывать дверь можно только хорошо знакомому человеку.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2. Не оставляй ключ от квартиры в “надежном месте”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3. Не вешай ключ на шнурке себе на шею.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4. Если ты потерял ключ – немедленно сообщи об этом родителям.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5.Не играй с острыми, колющими и режущими, легковоспламеняющимися и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взрывоопасными предметами, огнестрельным и холодным оружием, боеприпасами.</w:t>
            </w:r>
          </w:p>
          <w:p w:rsidR="006F22B7" w:rsidRPr="003C1368" w:rsidRDefault="006F22B7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6. Не употребляй лекарственные препараты без назначения врача, наркотики, спиртные напитки, не кури и не нюхай токсические вещества.</w:t>
            </w:r>
          </w:p>
        </w:tc>
      </w:tr>
      <w:tr w:rsidR="00400304" w:rsidRPr="003C1368" w:rsidTr="005F08FA">
        <w:trPr>
          <w:trHeight w:val="2744"/>
        </w:trPr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04" w:rsidRPr="003C1368" w:rsidRDefault="00400304" w:rsidP="005F08FA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Правила  безопасного поведения детей на объектах железнодорожного транспорта.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1. При движении вдоль железнодорожного пути не подходи ближе 3-5 м к крайнему рельсу.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iCs/>
                <w:lang w:eastAsia="ru-RU"/>
              </w:rPr>
              <w:t>4. </w:t>
            </w:r>
            <w:r w:rsidRPr="003C1368">
              <w:rPr>
                <w:rFonts w:ascii="Times New Roman" w:hAnsi="Times New Roman" w:cs="Times New Roman"/>
                <w:lang w:eastAsia="ru-RU"/>
              </w:rPr>
              <w:t xml:space="preserve">Перед переходом путей по пешеходному настилу необходимо убедиться в отсутствии движущегося подвижного состава. При приближении </w:t>
            </w:r>
            <w:bookmarkStart w:id="0" w:name="_GoBack"/>
            <w:bookmarkEnd w:id="0"/>
            <w:r w:rsidRPr="003C1368">
              <w:rPr>
                <w:rFonts w:ascii="Times New Roman" w:hAnsi="Times New Roman" w:cs="Times New Roman"/>
                <w:lang w:eastAsia="ru-RU"/>
              </w:rPr>
              <w:t>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5. При переходе через пути не подлезайте под вагоны и не перелезайте через автосцепки.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 xml:space="preserve">6. Подходя к железнодорожному переезду, внимательно </w:t>
            </w:r>
            <w:r w:rsidRPr="003C1368">
              <w:rPr>
                <w:rFonts w:ascii="Times New Roman" w:hAnsi="Times New Roman" w:cs="Times New Roman"/>
                <w:lang w:eastAsia="ru-RU"/>
              </w:rPr>
              <w:lastRenderedPageBreak/>
              <w:t>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7.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8. Подходите непосредственно к вагону после полной остановки поезда. Посадку в вагон и выход из него производите только со  стороны перрона или посадочной платформы, будьте внимательны: не оступитесь и не попадите в зазор между посадочной площадкой вагона и платформой.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04" w:rsidRPr="003C1368" w:rsidRDefault="00400304" w:rsidP="005F08FA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u w:val="single"/>
                <w:lang w:eastAsia="ru-RU"/>
              </w:rPr>
              <w:lastRenderedPageBreak/>
              <w:t>Правила безопасного поведения в общественном транспорте.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1. Избегайте в темное время суток пустынных остановок, ожидая автобус, трамвай или троллейбус, стойте на хорошо освещенном  отведенном месте рядом с другими людьми.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2. Когда подходит автобус, не старайтесь стоять в первом ряду -  могут толкнуть под колеса.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3. Нельзя спать во время движения, так как при резком торможении можно получить травму.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4. Не прислоняйтесь к дверям, по возможности избегайте езды на ступенях и в переходе.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5. Избегайте пустых автобусов, троллейбусов и трамваев, а также  вагонов электропоездов.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6. Если вам приходится ехать поздно, то садитесь около водителя и ближе к проходу.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7. Девушкам рекомендуется садиться рядом с женщинами.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8. Если в салон вошел пассажир, ведущий себя развязно, отвернитесь от него, не встречайтесь с ним глазами.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lastRenderedPageBreak/>
              <w:t>9. Держите на виду свои вещи.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10. При поездке в электричке в вечернее и ночное время садитесь в первый вагон и вагон, где есть пассажиры.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12. При выходе из вагона держитесь за поручни.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lang w:eastAsia="ru-RU"/>
              </w:rPr>
              <w:t>В общественном транспорте запрещается: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 xml:space="preserve">- ходить без необходимости в автобусах, троллейбусах и </w:t>
            </w:r>
            <w:proofErr w:type="gramStart"/>
            <w:r w:rsidRPr="003C1368">
              <w:rPr>
                <w:rFonts w:ascii="Times New Roman" w:hAnsi="Times New Roman" w:cs="Times New Roman"/>
                <w:lang w:eastAsia="ru-RU"/>
              </w:rPr>
              <w:t>т</w:t>
            </w:r>
            <w:proofErr w:type="gramEnd"/>
            <w:r w:rsidRPr="003C1368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открывать двери с обеих сторон (допускается только справа по движению);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выглядывать из окон и высовывать руки;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отвлекать водителя;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включать или выключать какие-либо приборы (дергать кран);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нажимать без надобности на аварийную кнопку.</w:t>
            </w:r>
          </w:p>
        </w:tc>
      </w:tr>
      <w:tr w:rsidR="00400304" w:rsidRPr="003C1368" w:rsidTr="005F08FA">
        <w:trPr>
          <w:trHeight w:val="110"/>
        </w:trPr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04" w:rsidRPr="003C1368" w:rsidRDefault="00400304" w:rsidP="005F08FA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u w:val="single"/>
                <w:lang w:eastAsia="ru-RU"/>
              </w:rPr>
              <w:lastRenderedPageBreak/>
              <w:t>Правила безопасного поведения на водоемах во время летних каникул.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1. Перед купанием отдохни, не входи в воду разгоряченным или вспотевшим, сделай небольшую разминку.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2. Входи в воду медленно и осторожно, зайдя в воду по пояс, остановись и быстро окунись с головой.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color w:val="222222"/>
                <w:lang w:eastAsia="ru-RU"/>
              </w:rPr>
              <w:t>3. Не отплывай далеко от берега, не заплывай за разметку, буйки.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4. Не находись в воде дольше 15 - 20 минут.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5. В воде не стой без движения, плавай и купайся.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color w:val="222222"/>
                <w:lang w:eastAsia="ru-RU"/>
              </w:rPr>
              <w:t>6. Не плавай один, особенно, если не уверен в своих силах.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color w:val="222222"/>
                <w:lang w:eastAsia="ru-RU"/>
              </w:rPr>
              <w:t>7. Не устраивай в воде игр, связанных с хватанием друг друга за ноги, руки.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8. Если что-то напугало тебя в воде, не кричи, в легкие может попасть вода.</w:t>
            </w:r>
            <w:r w:rsidRPr="003C1368">
              <w:rPr>
                <w:rFonts w:ascii="Times New Roman" w:hAnsi="Times New Roman" w:cs="Times New Roman"/>
                <w:lang w:eastAsia="ru-RU"/>
              </w:rPr>
              <w:br/>
              <w:t>​9. Не заходи в воду выше пояса, если не умеешь плавать или плаваешь плохо.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​10. Не заплывай в места движения моторных лодок, скутеров, суден и не приближайся к ним.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11. Если видишь, что моторная лодка или скутер движется на тебя, маши руками, чтобы тебя заметили, и отплывай в сторону.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​12. Не заплывай далеко на надувном матрасе или круге, надувное плавательное средство может выйти из строя или тебя отнесет ветром далеко от берега.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13. Не пытайся плавать на бревнах, досках, самодельных плотах.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14. Рассчитывая свои силы при заплыве так, чтобы их хватило на обратный путь.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 xml:space="preserve">15. При появлении усталости спокойно плыви к берегу, </w:t>
            </w:r>
            <w:r w:rsidRPr="003C1368">
              <w:rPr>
                <w:rFonts w:ascii="Times New Roman" w:hAnsi="Times New Roman" w:cs="Times New Roman"/>
                <w:lang w:eastAsia="ru-RU"/>
              </w:rPr>
              <w:lastRenderedPageBreak/>
              <w:t>некоторое время можно отдохнуть лежа или плывя на спине.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16. Не старайся глубоко нырять или плыть как можно дольше под водой.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color w:val="030303"/>
                <w:lang w:eastAsia="ru-RU"/>
              </w:rPr>
              <w:t>17. Не ныряй в незнакомых местах - на дне могут оказаться камни, коряги, металлические прутья и т.д.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​18. Не цепляйся за лодки, не залезай на бакены, буйки и т.д.;</w:t>
            </w:r>
          </w:p>
        </w:tc>
        <w:tc>
          <w:tcPr>
            <w:tcW w:w="5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04" w:rsidRPr="003C1368" w:rsidRDefault="00400304" w:rsidP="005F08FA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u w:val="single"/>
                <w:lang w:eastAsia="ru-RU"/>
              </w:rPr>
              <w:lastRenderedPageBreak/>
              <w:t>Если тонет человек.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Сразу громко зови на помощь: «Человек тонет!»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Попроси вызвать спасателей и «скорую помощь».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 xml:space="preserve">Брось </w:t>
            </w:r>
            <w:proofErr w:type="gramStart"/>
            <w:r w:rsidRPr="003C1368">
              <w:rPr>
                <w:rFonts w:ascii="Times New Roman" w:hAnsi="Times New Roman" w:cs="Times New Roman"/>
                <w:lang w:eastAsia="ru-RU"/>
              </w:rPr>
              <w:t>тонущему</w:t>
            </w:r>
            <w:proofErr w:type="gramEnd"/>
            <w:r w:rsidRPr="003C1368">
              <w:rPr>
                <w:rFonts w:ascii="Times New Roman" w:hAnsi="Times New Roman" w:cs="Times New Roman"/>
                <w:lang w:eastAsia="ru-RU"/>
              </w:rPr>
              <w:t xml:space="preserve"> спасательный круг, длинную веревку с узлом на конце. Если хорошо плаваешь, сними одежду и обувь и вплавь доберись до </w:t>
            </w:r>
            <w:proofErr w:type="gramStart"/>
            <w:r w:rsidRPr="003C1368">
              <w:rPr>
                <w:rFonts w:ascii="Times New Roman" w:hAnsi="Times New Roman" w:cs="Times New Roman"/>
                <w:lang w:eastAsia="ru-RU"/>
              </w:rPr>
              <w:t>тонущего</w:t>
            </w:r>
            <w:proofErr w:type="gramEnd"/>
            <w:r w:rsidRPr="003C1368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1368">
              <w:rPr>
                <w:rFonts w:ascii="Times New Roman" w:hAnsi="Times New Roman" w:cs="Times New Roman"/>
                <w:lang w:eastAsia="ru-RU"/>
              </w:rPr>
              <w:t>Подплывай к тонущему сзади, хватай за шею или волосы и плыви с ним к берегу.</w:t>
            </w:r>
            <w:proofErr w:type="gramEnd"/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Не давай схватить себя утопающему. Если утопающий ушел под воду – запомни ориентиры.</w:t>
            </w:r>
          </w:p>
          <w:p w:rsidR="00400304" w:rsidRPr="003C1368" w:rsidRDefault="00400304" w:rsidP="005F08F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ru-RU"/>
              </w:rPr>
              <w:t>Если тонешь ты.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Не паникуй.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Сними с себя лишнюю одежду, обувь, кричи, зови на помощь.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Ляг на спину, расслабься, сделай несколько глубоких вдохов.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Прочисти нос, проглоти воду, несколько раз сделай вдох – выдох. Если зацепился под водой при нырянии – не рвись, постарайся освободиться от того, что мешает.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При судороге ноги задержи дыхание, ущипни сведенную мышцу несколько раз, расслабь сведенную конечность и плыви к берегу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>Как поступать в некоторых случаях</w:t>
            </w:r>
            <w:r w:rsidRPr="003C1368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i/>
                <w:lang w:eastAsia="ru-RU"/>
              </w:rPr>
              <w:t>Усталость</w:t>
            </w:r>
            <w:r w:rsidRPr="003C1368">
              <w:rPr>
                <w:rFonts w:ascii="Times New Roman" w:hAnsi="Times New Roman" w:cs="Times New Roman"/>
                <w:lang w:eastAsia="ru-RU"/>
              </w:rPr>
              <w:t xml:space="preserve"> - лечь на спину, легкими гребковыми движениями удерживать себя на поверхности, отдохнуть.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i/>
                <w:lang w:eastAsia="ru-RU"/>
              </w:rPr>
              <w:t>При попадании воды в дыхательные пути</w:t>
            </w:r>
            <w:r w:rsidRPr="003C1368">
              <w:rPr>
                <w:rFonts w:ascii="Times New Roman" w:hAnsi="Times New Roman" w:cs="Times New Roman"/>
                <w:lang w:eastAsia="ru-RU"/>
              </w:rPr>
              <w:t xml:space="preserve"> - приподняться над водой, откашляться.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i/>
                <w:lang w:eastAsia="ru-RU"/>
              </w:rPr>
              <w:t>Несет течение</w:t>
            </w:r>
            <w:r w:rsidRPr="003C1368">
              <w:rPr>
                <w:rFonts w:ascii="Times New Roman" w:hAnsi="Times New Roman" w:cs="Times New Roman"/>
                <w:lang w:eastAsia="ru-RU"/>
              </w:rPr>
              <w:t> - плавно приближаться к невысокому берегу.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i/>
                <w:lang w:eastAsia="ru-RU"/>
              </w:rPr>
              <w:lastRenderedPageBreak/>
              <w:t>Если попал в омут</w:t>
            </w:r>
            <w:r w:rsidRPr="003C1368">
              <w:rPr>
                <w:rFonts w:ascii="Times New Roman" w:hAnsi="Times New Roman" w:cs="Times New Roman"/>
                <w:lang w:eastAsia="ru-RU"/>
              </w:rPr>
              <w:t> - набрать воздуха в легкие, глубоко нырнуть и сделать рывок в сторону от оси водоворота (по течению), потом всплывать.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i/>
                <w:lang w:eastAsia="ru-RU"/>
              </w:rPr>
              <w:t>Если запутался в тине</w:t>
            </w:r>
            <w:r w:rsidRPr="003C1368">
              <w:rPr>
                <w:rFonts w:ascii="Times New Roman" w:hAnsi="Times New Roman" w:cs="Times New Roman"/>
                <w:lang w:eastAsia="ru-RU"/>
              </w:rPr>
              <w:t xml:space="preserve"> - лечь на спину, </w:t>
            </w:r>
            <w:proofErr w:type="gramStart"/>
            <w:r w:rsidRPr="003C1368">
              <w:rPr>
                <w:rFonts w:ascii="Times New Roman" w:hAnsi="Times New Roman" w:cs="Times New Roman"/>
                <w:lang w:eastAsia="ru-RU"/>
              </w:rPr>
              <w:t>выплывать</w:t>
            </w:r>
            <w:proofErr w:type="gramEnd"/>
            <w:r w:rsidRPr="003C1368">
              <w:rPr>
                <w:rFonts w:ascii="Times New Roman" w:hAnsi="Times New Roman" w:cs="Times New Roman"/>
                <w:lang w:eastAsia="ru-RU"/>
              </w:rPr>
              <w:t xml:space="preserve"> откуда приплыл.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i/>
                <w:lang w:eastAsia="ru-RU"/>
              </w:rPr>
              <w:t>При судороге</w:t>
            </w:r>
            <w:r w:rsidRPr="003C1368">
              <w:rPr>
                <w:rFonts w:ascii="Times New Roman" w:hAnsi="Times New Roman" w:cs="Times New Roman"/>
                <w:lang w:eastAsia="ru-RU"/>
              </w:rPr>
              <w:t> - лечь на спину, энергично растереть мышцу. Позвать на помощь. Опытные пловцы имеют иголку - укол снимает судорогу.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Главное - спокойствие, без паники, не стесняться позвать на помощь.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iCs/>
                <w:lang w:eastAsia="ru-RU"/>
              </w:rPr>
              <w:t>Режим купания.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Температура не менее: воды 18°, воздуха 20°.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После приема пищи должно пройти 1.5 - 2 часа.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Время купания не более:</w:t>
            </w:r>
            <w:r w:rsidR="005F08FA" w:rsidRPr="003C136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368">
              <w:rPr>
                <w:rFonts w:ascii="Times New Roman" w:hAnsi="Times New Roman" w:cs="Times New Roman"/>
                <w:lang w:eastAsia="ru-RU"/>
              </w:rPr>
              <w:t>15 - 40 минут при 24°</w:t>
            </w:r>
            <w:r w:rsidR="005F08FA" w:rsidRPr="003C1368">
              <w:rPr>
                <w:rFonts w:ascii="Times New Roman" w:hAnsi="Times New Roman" w:cs="Times New Roman"/>
                <w:lang w:eastAsia="ru-RU"/>
              </w:rPr>
              <w:t xml:space="preserve">; </w:t>
            </w:r>
            <w:r w:rsidRPr="003C1368">
              <w:rPr>
                <w:rFonts w:ascii="Times New Roman" w:hAnsi="Times New Roman" w:cs="Times New Roman"/>
                <w:lang w:eastAsia="ru-RU"/>
              </w:rPr>
              <w:t>10 - 30 минут при 22°</w:t>
            </w:r>
            <w:r w:rsidR="005F08FA" w:rsidRPr="003C1368">
              <w:rPr>
                <w:rFonts w:ascii="Times New Roman" w:hAnsi="Times New Roman" w:cs="Times New Roman"/>
                <w:lang w:eastAsia="ru-RU"/>
              </w:rPr>
              <w:t xml:space="preserve">; </w:t>
            </w:r>
            <w:r w:rsidRPr="003C1368">
              <w:rPr>
                <w:rFonts w:ascii="Times New Roman" w:hAnsi="Times New Roman" w:cs="Times New Roman"/>
                <w:lang w:eastAsia="ru-RU"/>
              </w:rPr>
              <w:t>5 - 10 минут при 20°</w:t>
            </w:r>
            <w:r w:rsidR="005F08FA" w:rsidRPr="003C1368">
              <w:rPr>
                <w:rFonts w:ascii="Times New Roman" w:hAnsi="Times New Roman" w:cs="Times New Roman"/>
                <w:lang w:eastAsia="ru-RU"/>
              </w:rPr>
              <w:t xml:space="preserve">; </w:t>
            </w:r>
            <w:r w:rsidRPr="003C1368">
              <w:rPr>
                <w:rFonts w:ascii="Times New Roman" w:hAnsi="Times New Roman" w:cs="Times New Roman"/>
                <w:lang w:eastAsia="ru-RU"/>
              </w:rPr>
              <w:t> 3 - 8 минут при 18 -19°</w:t>
            </w:r>
            <w:r w:rsidR="005F08FA" w:rsidRPr="003C1368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00304" w:rsidRPr="003C1368" w:rsidRDefault="00400304" w:rsidP="005F08FA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Правила поведения при угрозе терроризма.</w:t>
            </w:r>
          </w:p>
          <w:p w:rsidR="005F08FA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 xml:space="preserve">Постоянно проявляйте бдительность, держите окружающую обстановку под контролем. 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В случае возникновения подозрительной ситуации: неадекватное поведение отдельных граждан, подозрительный предмет, прямая угроза - незамедлительно сообщите об этом родителям, учителям, сотрудникам правоохранительных органов.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Никогда не берите в руки, не открывайте, не разворачивайте подозрительные бесхозные сумки, пакеты, кейсы, чемоданы, портфели. Не наносите по ним удары.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Не пользуйтесь радиоприборами вблизи подозрительного предмета.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Не предпринимайте попытку самостоятельно обезвредить подозрительный предмет или доставить его в отделение милиции.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Не пытайтесь проникнуть на оцепленную, огражденную, охраняемую зону.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Постарайтесь быстро покинуть опасную зону, вывести из нее сверстников.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В случае проведения операции специальными службами с применением огнестрельного оружия быстро лягте на землю, укройтесь за забором, стеной здания, деревом, бордюром.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Если у вас есть информация о готовящемся террористическом акте, незамедлительно сообщите об этом родителям, учителям, в милицию, спасателям.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Если у вас в руках оказался фотоаппарат, кино- и видеокамера, постарайтесь зафиксировать на пленке максимально возможное количество информации.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В случае возникновения террористического акта незамедлительно окажите доврачебную помощь пострадавшим, вызовите скорую помощь, милицию, спасателей.</w:t>
            </w:r>
          </w:p>
          <w:p w:rsidR="00400304" w:rsidRPr="003C1368" w:rsidRDefault="00400304" w:rsidP="005F08FA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Правила безопасности при использовании пиротехники взрослыми.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 xml:space="preserve">Не используйте пиротехнику, если Вы не понимаете, как ею пользоваться, а инструкции не прилагается, или она написана на непонятном вам </w:t>
            </w:r>
            <w:r w:rsidRPr="003C1368">
              <w:rPr>
                <w:rFonts w:ascii="Times New Roman" w:hAnsi="Times New Roman" w:cs="Times New Roman"/>
                <w:lang w:eastAsia="ru-RU"/>
              </w:rPr>
              <w:lastRenderedPageBreak/>
              <w:t>языке.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Перед использованием пиротехники внимательно ознакомьтесь с инструкцией.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Нельзя устраивать салюты ближе 20 метров от жилых помещений и легковоспламеняющихся предметов, под навесами и кронами деревьев.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Нельзя носить петарды в карманах и держать фитиль во время поджигания около лица.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Запрещается курить рядом с пиротехническим изделием.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Не применять салюты при сильном ветре.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Не направлять пиротехнические средства на людей и животных.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Не подходить ближе 15метров к зажженным салютам и фейерверкам.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Поджигать фитиль нужно на расстоянии вытянутой руки.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Петарды должны применяться только лицами достигшими 18лет.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Не оставлять без внимания детей, не давать им в руки пиротехнику.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Не использовать пиротехнику с истекшим сроком годности или дефектами.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Не разбирать пиротехнические изделия.</w:t>
            </w:r>
          </w:p>
          <w:p w:rsidR="00400304" w:rsidRPr="003C1368" w:rsidRDefault="00400304" w:rsidP="005F08FA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Правила нахождения на солнце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1. Продолжительность солнечных процедур следует наращивать постепенно. Начина</w:t>
            </w:r>
            <w:r w:rsidR="005F08FA" w:rsidRPr="003C1368">
              <w:rPr>
                <w:rFonts w:ascii="Times New Roman" w:hAnsi="Times New Roman" w:cs="Times New Roman"/>
                <w:lang w:eastAsia="ru-RU"/>
              </w:rPr>
              <w:t>ть</w:t>
            </w:r>
            <w:r w:rsidRPr="003C1368">
              <w:rPr>
                <w:rFonts w:ascii="Times New Roman" w:hAnsi="Times New Roman" w:cs="Times New Roman"/>
                <w:lang w:eastAsia="ru-RU"/>
              </w:rPr>
              <w:t xml:space="preserve"> с 5 минут. Каждый день увеличивайте длительность пребывания на солнце на 3-5 минут, и доведите до 30 минут.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2. После пребывания на солнце нужно принять теплый душ, затем энергично растереть его полотенцем.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3. Загорать лучше в движении: зарядка, бег, ходьба.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4. Температура для солнечных ванн не должна быть ниже +18 градусов и не выше +30.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5. Самое безопасное и полезное время для загара – утро и вечер. С 10 до 16 часов ребенок должен находиться в тени (под зонтом, в тени деревьев, дома, под навесом).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6. Не находитесь на солнце без головного убора. Кепка, косынка, панама должны покрывать голову.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7. Пользуйтесь защитными кремами от солнца. 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8. Вода – это важно! Соблюдайте питьевой режим.</w:t>
            </w:r>
          </w:p>
          <w:p w:rsidR="003C1368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9. Если вы находитесь на пляжном отдыхе, находитесь под прямыми солнечными лучами по минимуму. </w:t>
            </w:r>
          </w:p>
        </w:tc>
      </w:tr>
      <w:tr w:rsidR="00400304" w:rsidRPr="003C1368" w:rsidTr="005F08FA">
        <w:trPr>
          <w:trHeight w:val="3676"/>
        </w:trPr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FA" w:rsidRPr="003C1368" w:rsidRDefault="00400304" w:rsidP="005F08F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ru-RU"/>
              </w:rPr>
              <w:lastRenderedPageBreak/>
              <w:t>Правила по технике безопасности при массовом скоплении людей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Если вы оказались в людской толпе, то необходимо выполнять следую основные правила.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Никогда не идите против толпы.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Старайтесь избегать центра и краев толпы.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Уклоняйтесь от неподвижно стоящих на пути предметов: урн, столбов, деревьев, стен, забора, машин оцепления, углов зданий.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Не цепляйтесь руками за предметы.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Застегните одежду, бросьте сумку, зонтик, сбросьте туфли на высоком каблуке.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      </w:r>
            <w:r w:rsidRPr="003C1368">
              <w:rPr>
                <w:rFonts w:ascii="Times New Roman" w:hAnsi="Times New Roman" w:cs="Times New Roman"/>
                <w:lang w:eastAsia="ru-RU"/>
              </w:rPr>
              <w:br/>
              <w:t>в локтях и прижать их к корпусу.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Толчки переносите терпеливо, не отвечайте на них.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Перед лицом должно быть пространство для обеспечения свободного дыхания.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Избегайте стеклянных витрин, оградительных сеток, набережных, мостов, транспортных средств, узких проходов.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Постоянно соблюдайте самообладание, контролируйте свое положение, старайтесь выбраться из толпы в безопасное место.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Имейте варианты отхода через проходные подъезды и дворы, переулки, примыкающие улицы.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Держитесь подальше от милиции, не вступайте в переговоры и стычки с ней.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- Не пытайтесь поднять с земли упавшую вещь, даже если она очень дорогая, жизнь дороже.</w:t>
            </w:r>
          </w:p>
          <w:p w:rsidR="00400304" w:rsidRPr="003C1368" w:rsidRDefault="00400304" w:rsidP="005F08FA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3C1368">
              <w:rPr>
                <w:rFonts w:ascii="Times New Roman" w:hAnsi="Times New Roman" w:cs="Times New Roman"/>
                <w:b/>
                <w:u w:val="single"/>
                <w:lang w:eastAsia="ru-RU"/>
              </w:rPr>
              <w:t>Пищевые отравления летом.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При неправильном хранении, перевозке и обработке продуктов питания в них могут попасть болезнетворные микробы или вредные вещества. Такие продукты, даже иногда не имеющие видимых признаков порчи, могут вызвать тяжелые заболевания, которые объединяются в группу пищевых отравлений.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Пищевые отравления могут быть бактериального и не бактериального (химического) происхождения.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 xml:space="preserve">Первые признаки отравления появляются довольно быстро, </w:t>
            </w:r>
            <w:proofErr w:type="gramStart"/>
            <w:r w:rsidRPr="003C1368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 w:rsidRPr="003C1368">
              <w:rPr>
                <w:rFonts w:ascii="Times New Roman" w:hAnsi="Times New Roman" w:cs="Times New Roman"/>
                <w:lang w:eastAsia="ru-RU"/>
              </w:rPr>
              <w:t xml:space="preserve"> прошествии нескольких часов, реже - нескольких дней.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>Пищевые отравления бактериального происхождения вызываются как самими болезнетворными микроорганизмами, так и вредными продуктами их жизнедеятельности - токсинами.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lastRenderedPageBreak/>
              <w:t>В большинстве случаев пищевые бактериальные отравления связаны с употреблением в пищу недоброкачественных продуктов животного происхождения: мяса, рыбы, молока, консервов и т. д.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1368">
              <w:rPr>
                <w:rFonts w:ascii="Times New Roman" w:hAnsi="Times New Roman" w:cs="Times New Roman"/>
                <w:lang w:eastAsia="ru-RU"/>
              </w:rPr>
              <w:t xml:space="preserve">Также летом большое количество разнообразных фруктов, овощей, ягод и грибов. С особой осторожностью необходимо употреблять их в пищу. Некоторые относятся к </w:t>
            </w:r>
            <w:proofErr w:type="gramStart"/>
            <w:r w:rsidRPr="003C1368">
              <w:rPr>
                <w:rFonts w:ascii="Times New Roman" w:hAnsi="Times New Roman" w:cs="Times New Roman"/>
                <w:lang w:eastAsia="ru-RU"/>
              </w:rPr>
              <w:t>ядовитым</w:t>
            </w:r>
            <w:proofErr w:type="gramEnd"/>
            <w:r w:rsidRPr="003C1368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3C136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 Как избежать пищевого отравления:</w:t>
            </w:r>
            <w:r w:rsidRPr="003C136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br/>
              <w:t>• Мойте руки до и после того как дотронулись до пищи.</w:t>
            </w:r>
            <w:r w:rsidRPr="003C136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br/>
              <w:t>• 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      </w:r>
            <w:r w:rsidRPr="003C136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br/>
              <w:t>• После соприкосновения с сырым мясом посуду необходимо вымыть самым тщательным образом, а разделочную доску лучше отдраить жесткой губкой.</w:t>
            </w:r>
            <w:r w:rsidRPr="003C136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br/>
              <w:t>• Перегретый автомобиль превращается в настоящий инкубатор микробов. Продукты можно держать в машине не дольше, чем время таяния мороженого.</w:t>
            </w:r>
          </w:p>
          <w:p w:rsidR="005F08FA" w:rsidRPr="00400304" w:rsidRDefault="00A849A0" w:rsidP="005F08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</w:pPr>
            <w:r w:rsidRPr="003C136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Предупреждение</w:t>
            </w:r>
            <w:r w:rsidR="005F08FA" w:rsidRPr="004003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инфицирования</w:t>
            </w:r>
            <w:r w:rsidR="005F08FA" w:rsidRPr="0040030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="005F08FA" w:rsidRPr="004003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COVID-19</w:t>
            </w:r>
          </w:p>
          <w:p w:rsidR="005F08FA" w:rsidRPr="00400304" w:rsidRDefault="005F08FA" w:rsidP="005F08F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Избегайте близких контактов и пребывания в одном помещении с людьми, имеющими видимые признаки ОРВИ (кашель, чихание, выделения из носа).</w:t>
            </w:r>
          </w:p>
          <w:p w:rsidR="005F08FA" w:rsidRPr="00400304" w:rsidRDefault="005F08FA" w:rsidP="005F08F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Закрывайте рот и нос при чихании и кашле. Используйте для этого платок или салфетку. После чихания / кашля обработайте руки дезинфицирующим средством либо помойте с мылом.</w:t>
            </w:r>
          </w:p>
          <w:p w:rsidR="005F08FA" w:rsidRPr="00400304" w:rsidRDefault="005F08FA" w:rsidP="005F08F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Тщательно мойте руки с мылом и водой после возвращения с улицы, из туалета, контактов с посторонними людьми, перед едой.</w:t>
            </w:r>
          </w:p>
          <w:p w:rsidR="005F08FA" w:rsidRPr="00400304" w:rsidRDefault="005F08FA" w:rsidP="005F08F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      </w:r>
          </w:p>
          <w:p w:rsidR="005F08FA" w:rsidRPr="00400304" w:rsidRDefault="005F08FA" w:rsidP="005F08F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Дезинфицируйте гаджеты, оргтехнику и поверхности, к которым прикасаетесь.</w:t>
            </w:r>
          </w:p>
          <w:p w:rsidR="005F08FA" w:rsidRPr="00400304" w:rsidRDefault="005F08FA" w:rsidP="005F08F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Не пожимайте руки и не обнимайтесь в качестве приветствия и прощания.</w:t>
            </w:r>
            <w:r w:rsidR="003C1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Пользуйтесь только индивидуальными предметами личной гигиены (полотенце, зубная щетка).</w:t>
            </w:r>
          </w:p>
          <w:p w:rsidR="005F08FA" w:rsidRPr="00400304" w:rsidRDefault="003C1368" w:rsidP="005F08F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F08FA"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      </w:r>
          </w:p>
          <w:p w:rsidR="005F08FA" w:rsidRPr="00400304" w:rsidRDefault="003C1368" w:rsidP="005F08F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F08FA"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Не посещайте общественных мест: торговых центров, спортивных и зрелищных мероприятий.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F08FA"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Старайтесь избегать передвигаться на общественном транспорте в час пик.</w:t>
            </w:r>
          </w:p>
          <w:p w:rsidR="005F08FA" w:rsidRPr="00400304" w:rsidRDefault="003C1368" w:rsidP="005F08F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F08FA"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Используйте одноразовую медицинскую маску (респиратор) в общественных местах, меняя ее каждые 2−3 часа.</w:t>
            </w:r>
          </w:p>
          <w:p w:rsidR="003C1368" w:rsidRPr="003C1368" w:rsidRDefault="005F08FA" w:rsidP="003C13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C1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Не допускайте самолечени</w:t>
            </w:r>
            <w:r w:rsidR="00A849A0" w:rsidRPr="003C1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C1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A849A0" w:rsidRPr="003C1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олейте</w:t>
            </w:r>
            <w:r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49A0" w:rsidRPr="003C1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</w:t>
            </w:r>
            <w:r w:rsidR="003C1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400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      </w:r>
          </w:p>
        </w:tc>
        <w:tc>
          <w:tcPr>
            <w:tcW w:w="5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00304" w:rsidRPr="003C1368" w:rsidRDefault="00400304" w:rsidP="005F08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376CE" w:rsidRPr="003C1368" w:rsidRDefault="000B2385" w:rsidP="003C1368">
      <w:pPr>
        <w:shd w:val="clear" w:color="auto" w:fill="FFFFFF"/>
        <w:spacing w:after="0" w:line="240" w:lineRule="auto"/>
        <w:jc w:val="center"/>
      </w:pPr>
    </w:p>
    <w:sectPr w:rsidR="00C376CE" w:rsidRPr="003C1368" w:rsidSect="00DD57D5">
      <w:pgSz w:w="11906" w:h="16838"/>
      <w:pgMar w:top="851" w:right="850" w:bottom="851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FF7"/>
    <w:multiLevelType w:val="multilevel"/>
    <w:tmpl w:val="2A0A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178F9"/>
    <w:multiLevelType w:val="multilevel"/>
    <w:tmpl w:val="6CF6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AF"/>
    <w:rsid w:val="000B2385"/>
    <w:rsid w:val="000F7726"/>
    <w:rsid w:val="001B1981"/>
    <w:rsid w:val="002F4184"/>
    <w:rsid w:val="003C1368"/>
    <w:rsid w:val="00400304"/>
    <w:rsid w:val="005F08FA"/>
    <w:rsid w:val="00635D74"/>
    <w:rsid w:val="006F22B7"/>
    <w:rsid w:val="00873140"/>
    <w:rsid w:val="00933CAF"/>
    <w:rsid w:val="00A849A0"/>
    <w:rsid w:val="00DD57D5"/>
    <w:rsid w:val="00E016E5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40"/>
  </w:style>
  <w:style w:type="paragraph" w:styleId="1">
    <w:name w:val="heading 1"/>
    <w:basedOn w:val="a"/>
    <w:next w:val="a"/>
    <w:link w:val="10"/>
    <w:uiPriority w:val="9"/>
    <w:qFormat/>
    <w:rsid w:val="00873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1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1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1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1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1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1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1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1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3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3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31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31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31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31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31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31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31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731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731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731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731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731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73140"/>
    <w:rPr>
      <w:b/>
      <w:bCs/>
    </w:rPr>
  </w:style>
  <w:style w:type="character" w:styleId="aa">
    <w:name w:val="Emphasis"/>
    <w:basedOn w:val="a0"/>
    <w:uiPriority w:val="20"/>
    <w:qFormat/>
    <w:rsid w:val="00873140"/>
    <w:rPr>
      <w:i/>
      <w:iCs/>
    </w:rPr>
  </w:style>
  <w:style w:type="paragraph" w:styleId="ab">
    <w:name w:val="List Paragraph"/>
    <w:basedOn w:val="a"/>
    <w:uiPriority w:val="34"/>
    <w:qFormat/>
    <w:rsid w:val="008731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31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31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31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731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31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31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31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31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31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314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40"/>
  </w:style>
  <w:style w:type="paragraph" w:styleId="1">
    <w:name w:val="heading 1"/>
    <w:basedOn w:val="a"/>
    <w:next w:val="a"/>
    <w:link w:val="10"/>
    <w:uiPriority w:val="9"/>
    <w:qFormat/>
    <w:rsid w:val="00873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1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1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1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1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1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1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1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1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3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3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31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31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31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31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31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31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31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731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731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731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731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731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73140"/>
    <w:rPr>
      <w:b/>
      <w:bCs/>
    </w:rPr>
  </w:style>
  <w:style w:type="character" w:styleId="aa">
    <w:name w:val="Emphasis"/>
    <w:basedOn w:val="a0"/>
    <w:uiPriority w:val="20"/>
    <w:qFormat/>
    <w:rsid w:val="00873140"/>
    <w:rPr>
      <w:i/>
      <w:iCs/>
    </w:rPr>
  </w:style>
  <w:style w:type="paragraph" w:styleId="ab">
    <w:name w:val="List Paragraph"/>
    <w:basedOn w:val="a"/>
    <w:uiPriority w:val="34"/>
    <w:qFormat/>
    <w:rsid w:val="008731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31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31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31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731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31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31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31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31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31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31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2023-05-10T10:06:00Z</dcterms:created>
  <dcterms:modified xsi:type="dcterms:W3CDTF">2023-05-10T10:48:00Z</dcterms:modified>
</cp:coreProperties>
</file>